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B10" w:rsidRPr="001A42F1" w:rsidRDefault="00BF7ED9" w:rsidP="001A42F1">
      <w:pPr>
        <w:spacing w:line="520" w:lineRule="exact"/>
        <w:jc w:val="center"/>
        <w:rPr>
          <w:rFonts w:ascii="Times New Roman" w:eastAsia="微軟正黑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國文學科中心</w:t>
      </w: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10</w:t>
      </w:r>
      <w:r w:rsidR="00842E8F">
        <w:rPr>
          <w:rFonts w:ascii="Times New Roman" w:eastAsia="微軟正黑體" w:hAnsi="Times New Roman" w:cs="Times New Roman"/>
          <w:b/>
          <w:bCs/>
          <w:sz w:val="32"/>
          <w:szCs w:val="32"/>
        </w:rPr>
        <w:t>8</w:t>
      </w:r>
      <w:r w:rsidR="00D2089B"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年度教師專業成長研習</w:t>
      </w:r>
    </w:p>
    <w:p w:rsidR="00BF7ED9" w:rsidRPr="00BF7ED9" w:rsidRDefault="00D2089B" w:rsidP="009764D2">
      <w:pPr>
        <w:spacing w:afterLines="100" w:after="360" w:line="520" w:lineRule="exact"/>
        <w:jc w:val="center"/>
        <w:rPr>
          <w:rFonts w:eastAsia="標楷體" w:cs="標楷體"/>
          <w:b/>
          <w:bCs/>
          <w:szCs w:val="24"/>
        </w:rPr>
      </w:pP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「</w:t>
      </w:r>
      <w:r w:rsidRPr="001A42F1">
        <w:rPr>
          <w:rFonts w:ascii="Times New Roman" w:eastAsia="微軟正黑體" w:hAnsi="Times New Roman" w:cs="Times New Roman"/>
          <w:b/>
          <w:bCs/>
          <w:color w:val="000000" w:themeColor="text1"/>
          <w:sz w:val="32"/>
          <w:szCs w:val="32"/>
        </w:rPr>
        <w:t>我們這樣教國文</w:t>
      </w: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」教師研習</w:t>
      </w:r>
      <w:r w:rsidR="00C456CE"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系列活動</w:t>
      </w: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實施計畫</w:t>
      </w:r>
    </w:p>
    <w:p w:rsidR="00BF7ED9" w:rsidRPr="00575051" w:rsidRDefault="00BF7ED9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 w:rsidRPr="00575051">
        <w:rPr>
          <w:b/>
          <w:bCs/>
          <w:sz w:val="28"/>
          <w:szCs w:val="28"/>
        </w:rPr>
        <w:t>壹、計畫依據</w:t>
      </w:r>
    </w:p>
    <w:p w:rsidR="00782623" w:rsidRPr="00005FB7" w:rsidRDefault="00D2089B" w:rsidP="009764D2">
      <w:pPr>
        <w:pStyle w:val="a3"/>
        <w:spacing w:afterLines="30" w:after="108" w:line="400" w:lineRule="exact"/>
        <w:jc w:val="both"/>
        <w:rPr>
          <w:sz w:val="24"/>
          <w:szCs w:val="24"/>
        </w:rPr>
      </w:pPr>
      <w:r w:rsidRPr="00005FB7">
        <w:rPr>
          <w:rFonts w:hint="eastAsia"/>
          <w:sz w:val="24"/>
          <w:szCs w:val="24"/>
        </w:rPr>
        <w:t>10</w:t>
      </w:r>
      <w:r w:rsidR="00842E8F" w:rsidRPr="00005FB7">
        <w:rPr>
          <w:sz w:val="24"/>
          <w:szCs w:val="24"/>
        </w:rPr>
        <w:t>8</w:t>
      </w:r>
      <w:r w:rsidRPr="00005FB7">
        <w:rPr>
          <w:rFonts w:hint="eastAsia"/>
          <w:sz w:val="24"/>
          <w:szCs w:val="24"/>
        </w:rPr>
        <w:t>年</w:t>
      </w:r>
      <w:r w:rsidR="00AB122A" w:rsidRPr="00005FB7">
        <w:rPr>
          <w:rFonts w:hint="eastAsia"/>
          <w:sz w:val="24"/>
          <w:szCs w:val="24"/>
        </w:rPr>
        <w:t>度</w:t>
      </w:r>
      <w:r w:rsidR="00782623" w:rsidRPr="00005FB7">
        <w:rPr>
          <w:rFonts w:hint="eastAsia"/>
          <w:sz w:val="24"/>
          <w:szCs w:val="24"/>
        </w:rPr>
        <w:t>國文學科中心工作計畫</w:t>
      </w:r>
      <w:r w:rsidRPr="00005FB7">
        <w:rPr>
          <w:rFonts w:hint="eastAsia"/>
          <w:sz w:val="24"/>
          <w:szCs w:val="24"/>
        </w:rPr>
        <w:t>。</w:t>
      </w:r>
    </w:p>
    <w:p w:rsidR="00D527D1" w:rsidRPr="007A715F" w:rsidRDefault="00D527D1" w:rsidP="009764D2">
      <w:pPr>
        <w:pStyle w:val="a3"/>
        <w:spacing w:afterLines="30" w:after="108" w:line="320" w:lineRule="exact"/>
        <w:rPr>
          <w:sz w:val="24"/>
          <w:szCs w:val="24"/>
        </w:rPr>
      </w:pPr>
    </w:p>
    <w:p w:rsidR="00BF7ED9" w:rsidRPr="006B5A96" w:rsidRDefault="00BF7ED9" w:rsidP="009764D2">
      <w:pPr>
        <w:pStyle w:val="a3"/>
        <w:spacing w:afterLines="30" w:after="108" w:line="400" w:lineRule="exact"/>
        <w:jc w:val="both"/>
        <w:rPr>
          <w:sz w:val="24"/>
          <w:szCs w:val="24"/>
        </w:rPr>
      </w:pPr>
      <w:r w:rsidRPr="00575051">
        <w:rPr>
          <w:b/>
          <w:bCs/>
          <w:sz w:val="28"/>
          <w:szCs w:val="28"/>
        </w:rPr>
        <w:t>貳、研習簡介</w:t>
      </w:r>
    </w:p>
    <w:p w:rsidR="00BF7ED9" w:rsidRPr="00F0768A" w:rsidRDefault="00BF7ED9" w:rsidP="003E20C6">
      <w:pPr>
        <w:spacing w:line="400" w:lineRule="exact"/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575051">
        <w:rPr>
          <w:rFonts w:ascii="Times New Roman" w:eastAsia="標楷體" w:hAnsi="Times New Roman" w:cs="Times New Roman"/>
        </w:rPr>
        <w:t>一、</w:t>
      </w:r>
      <w:r w:rsidR="000521C5">
        <w:rPr>
          <w:rFonts w:ascii="Times New Roman" w:eastAsia="標楷體" w:hAnsi="Times New Roman" w:cs="Times New Roman" w:hint="eastAsia"/>
        </w:rPr>
        <w:t>本中心組織資源研發小組，</w:t>
      </w:r>
      <w:r w:rsidR="004957D7">
        <w:rPr>
          <w:rFonts w:ascii="Times New Roman" w:eastAsia="標楷體" w:hAnsi="Times New Roman" w:cs="Times New Roman" w:hint="eastAsia"/>
        </w:rPr>
        <w:t>培訓種子教師，</w:t>
      </w:r>
      <w:r w:rsidR="000521C5">
        <w:rPr>
          <w:rFonts w:ascii="Times New Roman" w:eastAsia="標楷體" w:hAnsi="Times New Roman" w:cs="Times New Roman" w:hint="eastAsia"/>
        </w:rPr>
        <w:t>針對</w:t>
      </w:r>
      <w:r w:rsidR="00372297">
        <w:rPr>
          <w:rFonts w:ascii="Times New Roman" w:eastAsia="標楷體" w:hAnsi="Times New Roman" w:cs="Times New Roman" w:hint="eastAsia"/>
        </w:rPr>
        <w:t>閱讀理解策略教學、寫作</w:t>
      </w:r>
      <w:r w:rsidR="007A715F">
        <w:rPr>
          <w:rFonts w:ascii="Times New Roman" w:eastAsia="標楷體" w:hAnsi="Times New Roman" w:cs="Times New Roman" w:hint="eastAsia"/>
        </w:rPr>
        <w:t>教學、</w:t>
      </w:r>
      <w:r w:rsidR="00487A61">
        <w:rPr>
          <w:rFonts w:ascii="Times New Roman" w:eastAsia="標楷體" w:hAnsi="Times New Roman" w:cs="Times New Roman" w:hint="eastAsia"/>
        </w:rPr>
        <w:t>差異化教學</w:t>
      </w:r>
      <w:r w:rsidR="000521C5">
        <w:rPr>
          <w:rFonts w:ascii="Times New Roman" w:eastAsia="標楷體" w:hAnsi="Times New Roman" w:cs="Times New Roman" w:hint="eastAsia"/>
        </w:rPr>
        <w:t>、有效教學及補教教學進行教材教法設計</w:t>
      </w:r>
      <w:r w:rsidR="00487A61">
        <w:rPr>
          <w:rFonts w:ascii="Times New Roman" w:eastAsia="標楷體" w:hAnsi="Times New Roman" w:cs="Times New Roman" w:hint="eastAsia"/>
        </w:rPr>
        <w:t>，</w:t>
      </w:r>
      <w:r w:rsidR="00B62EAA">
        <w:rPr>
          <w:rFonts w:ascii="Times New Roman" w:eastAsia="標楷體" w:hAnsi="Times New Roman" w:cs="Times New Roman" w:hint="eastAsia"/>
        </w:rPr>
        <w:t>拍攝</w:t>
      </w:r>
      <w:r w:rsidR="000521C5">
        <w:rPr>
          <w:rFonts w:ascii="Times New Roman" w:eastAsia="標楷體" w:hAnsi="Times New Roman" w:cs="Times New Roman" w:hint="eastAsia"/>
        </w:rPr>
        <w:t>教</w:t>
      </w:r>
      <w:r w:rsidRPr="00F0768A">
        <w:rPr>
          <w:rFonts w:ascii="Times New Roman" w:eastAsia="標楷體" w:hAnsi="Times New Roman" w:cs="Times New Roman" w:hint="eastAsia"/>
        </w:rPr>
        <w:t>學</w:t>
      </w:r>
      <w:r w:rsidR="00B62EAA">
        <w:rPr>
          <w:rFonts w:ascii="Times New Roman" w:eastAsia="標楷體" w:hAnsi="Times New Roman" w:cs="Times New Roman" w:hint="eastAsia"/>
        </w:rPr>
        <w:t>影片</w:t>
      </w:r>
      <w:r w:rsidR="004957D7">
        <w:rPr>
          <w:rFonts w:ascii="Times New Roman" w:eastAsia="標楷體" w:hAnsi="Times New Roman" w:cs="Times New Roman" w:hint="eastAsia"/>
        </w:rPr>
        <w:t>或設計教案</w:t>
      </w:r>
      <w:r w:rsidRPr="00F0768A">
        <w:rPr>
          <w:rFonts w:ascii="Times New Roman" w:eastAsia="標楷體" w:hAnsi="Times New Roman" w:cs="Times New Roman" w:hint="eastAsia"/>
        </w:rPr>
        <w:t>。</w:t>
      </w:r>
    </w:p>
    <w:p w:rsidR="00BF7ED9" w:rsidRPr="00F0768A" w:rsidRDefault="00BF7ED9" w:rsidP="003E20C6">
      <w:pPr>
        <w:spacing w:line="400" w:lineRule="exact"/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575051">
        <w:rPr>
          <w:rFonts w:ascii="Times New Roman" w:eastAsia="標楷體" w:hAnsi="Times New Roman" w:cs="Times New Roman"/>
        </w:rPr>
        <w:t>二、</w:t>
      </w:r>
      <w:r w:rsidR="004957D7">
        <w:rPr>
          <w:rFonts w:ascii="Times New Roman" w:eastAsia="標楷體" w:hAnsi="Times New Roman" w:cs="Times New Roman" w:hint="eastAsia"/>
        </w:rPr>
        <w:t>研發小組</w:t>
      </w:r>
      <w:r w:rsidR="00A92982">
        <w:rPr>
          <w:rFonts w:ascii="Times New Roman" w:eastAsia="標楷體" w:hAnsi="Times New Roman" w:cs="Times New Roman" w:hint="eastAsia"/>
        </w:rPr>
        <w:t>以</w:t>
      </w:r>
      <w:r w:rsidR="004957D7">
        <w:rPr>
          <w:rFonts w:ascii="Times New Roman" w:eastAsia="標楷體" w:hAnsi="Times New Roman" w:cs="Times New Roman" w:hint="eastAsia"/>
        </w:rPr>
        <w:t>高中國文範文</w:t>
      </w:r>
      <w:r w:rsidR="005C6A14">
        <w:rPr>
          <w:rFonts w:ascii="Times New Roman" w:eastAsia="標楷體" w:hAnsi="Times New Roman" w:cs="Times New Roman" w:hint="eastAsia"/>
        </w:rPr>
        <w:t>及</w:t>
      </w:r>
      <w:r w:rsidR="004957D7">
        <w:rPr>
          <w:rFonts w:ascii="Times New Roman" w:eastAsia="標楷體" w:hAnsi="Times New Roman" w:cs="Times New Roman" w:hint="eastAsia"/>
        </w:rPr>
        <w:t>課外閱讀材料</w:t>
      </w:r>
      <w:r w:rsidR="00A92982">
        <w:rPr>
          <w:rFonts w:ascii="Times New Roman" w:eastAsia="標楷體" w:hAnsi="Times New Roman" w:cs="Times New Roman" w:hint="eastAsia"/>
        </w:rPr>
        <w:t>為文本，內容涵蓋古典及現代文學</w:t>
      </w:r>
      <w:r w:rsidR="007E693D">
        <w:rPr>
          <w:rFonts w:ascii="Times New Roman" w:eastAsia="標楷體" w:hAnsi="Times New Roman" w:cs="Times New Roman" w:hint="eastAsia"/>
        </w:rPr>
        <w:t>，</w:t>
      </w:r>
      <w:r w:rsidR="004957D7">
        <w:rPr>
          <w:rFonts w:ascii="Times New Roman" w:eastAsia="標楷體" w:hAnsi="Times New Roman" w:cs="Times New Roman" w:hint="eastAsia"/>
        </w:rPr>
        <w:t>以共同備課的方式進行討論與實作，</w:t>
      </w:r>
      <w:r w:rsidR="004957D7" w:rsidRPr="00C550AF">
        <w:rPr>
          <w:rFonts w:ascii="Times New Roman" w:eastAsia="標楷體" w:hAnsi="Times New Roman" w:cs="Times New Roman" w:hint="eastAsia"/>
        </w:rPr>
        <w:t>分析教材、教法和評量</w:t>
      </w:r>
      <w:r w:rsidR="00372297">
        <w:rPr>
          <w:rFonts w:ascii="Times New Roman" w:eastAsia="標楷體" w:hAnsi="Times New Roman" w:cs="Times New Roman" w:hint="eastAsia"/>
        </w:rPr>
        <w:t>成果</w:t>
      </w:r>
      <w:r w:rsidR="004957D7" w:rsidRPr="00C550AF">
        <w:rPr>
          <w:rFonts w:ascii="Times New Roman" w:eastAsia="標楷體" w:hAnsi="Times New Roman" w:cs="Times New Roman" w:hint="eastAsia"/>
        </w:rPr>
        <w:t>，</w:t>
      </w:r>
      <w:r w:rsidR="004957D7">
        <w:rPr>
          <w:rFonts w:ascii="Times New Roman" w:eastAsia="標楷體" w:hAnsi="Times New Roman" w:cs="Times New Roman" w:hint="eastAsia"/>
        </w:rPr>
        <w:t>完成</w:t>
      </w:r>
      <w:r w:rsidR="004957D7" w:rsidRPr="00C550AF">
        <w:rPr>
          <w:rFonts w:ascii="Times New Roman" w:eastAsia="標楷體" w:hAnsi="Times New Roman" w:cs="Times New Roman" w:hint="eastAsia"/>
        </w:rPr>
        <w:t>系統性、整體性的單元教學</w:t>
      </w:r>
      <w:r w:rsidR="004957D7">
        <w:rPr>
          <w:rFonts w:ascii="Times New Roman" w:eastAsia="標楷體" w:hAnsi="Times New Roman" w:cs="Times New Roman" w:hint="eastAsia"/>
        </w:rPr>
        <w:t>設計</w:t>
      </w:r>
      <w:r w:rsidR="007E693D">
        <w:rPr>
          <w:rFonts w:ascii="Times New Roman" w:eastAsia="標楷體" w:hAnsi="Times New Roman" w:cs="Times New Roman" w:hint="eastAsia"/>
        </w:rPr>
        <w:t>，聚焦於</w:t>
      </w:r>
      <w:r w:rsidR="00A92982">
        <w:rPr>
          <w:rFonts w:ascii="Times New Roman" w:eastAsia="標楷體" w:hAnsi="Times New Roman" w:cs="Times New Roman" w:hint="eastAsia"/>
        </w:rPr>
        <w:t>新課綱的加深加廣</w:t>
      </w:r>
      <w:r w:rsidR="005C6A14">
        <w:rPr>
          <w:rFonts w:ascii="Times New Roman" w:eastAsia="標楷體" w:hAnsi="Times New Roman" w:cs="Times New Roman" w:hint="eastAsia"/>
        </w:rPr>
        <w:t>課程</w:t>
      </w:r>
      <w:r w:rsidR="007E693D">
        <w:rPr>
          <w:rFonts w:ascii="Times New Roman" w:eastAsia="標楷體" w:hAnsi="Times New Roman" w:cs="Times New Roman" w:hint="eastAsia"/>
        </w:rPr>
        <w:t>及</w:t>
      </w:r>
      <w:r w:rsidR="00A92982">
        <w:rPr>
          <w:rFonts w:ascii="Times New Roman" w:eastAsia="標楷體" w:hAnsi="Times New Roman" w:cs="Times New Roman" w:hint="eastAsia"/>
        </w:rPr>
        <w:t>選修課程設計</w:t>
      </w:r>
      <w:r w:rsidR="004957D7">
        <w:rPr>
          <w:rFonts w:ascii="Times New Roman" w:eastAsia="標楷體" w:hAnsi="Times New Roman" w:cs="Times New Roman" w:hint="eastAsia"/>
        </w:rPr>
        <w:t>。</w:t>
      </w:r>
    </w:p>
    <w:p w:rsidR="00782623" w:rsidRDefault="00BF7ED9" w:rsidP="009764D2">
      <w:pPr>
        <w:spacing w:afterLines="50" w:after="180" w:line="400" w:lineRule="exact"/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F0768A">
        <w:rPr>
          <w:rFonts w:ascii="Times New Roman" w:eastAsia="標楷體" w:hAnsi="Times New Roman" w:cs="Times New Roman"/>
        </w:rPr>
        <w:t>三、</w:t>
      </w:r>
      <w:r w:rsidR="00FF6BDE">
        <w:rPr>
          <w:rFonts w:ascii="Times New Roman" w:eastAsia="標楷體" w:hAnsi="Times New Roman" w:cs="Times New Roman" w:hint="eastAsia"/>
        </w:rPr>
        <w:t>為</w:t>
      </w:r>
      <w:r w:rsidR="007A715F">
        <w:rPr>
          <w:rFonts w:ascii="Times New Roman" w:eastAsia="標楷體" w:hAnsi="Times New Roman" w:cs="Times New Roman" w:hint="eastAsia"/>
        </w:rPr>
        <w:t>提供教師專業導向之進修</w:t>
      </w:r>
      <w:r w:rsidR="00FF6BDE">
        <w:rPr>
          <w:rFonts w:ascii="Times New Roman" w:eastAsia="標楷體" w:hAnsi="Times New Roman" w:cs="Times New Roman" w:hint="eastAsia"/>
        </w:rPr>
        <w:t>，</w:t>
      </w:r>
      <w:r w:rsidR="007A715F">
        <w:rPr>
          <w:rFonts w:ascii="Times New Roman" w:eastAsia="標楷體" w:hAnsi="Times New Roman" w:cs="Times New Roman" w:hint="eastAsia"/>
        </w:rPr>
        <w:t>並有效利用學科中心資源，</w:t>
      </w:r>
      <w:r w:rsidR="00606680">
        <w:rPr>
          <w:rFonts w:ascii="Times New Roman" w:eastAsia="標楷體" w:hAnsi="Times New Roman" w:cs="Times New Roman" w:hint="eastAsia"/>
        </w:rPr>
        <w:t>請</w:t>
      </w:r>
      <w:r w:rsidR="00116F56">
        <w:rPr>
          <w:rFonts w:ascii="Times New Roman" w:eastAsia="標楷體" w:hAnsi="Times New Roman" w:cs="Times New Roman" w:hint="eastAsia"/>
        </w:rPr>
        <w:t>各校依教學現場所需提出研習申請，</w:t>
      </w:r>
      <w:r w:rsidR="00606680">
        <w:rPr>
          <w:rFonts w:ascii="Times New Roman" w:eastAsia="標楷體" w:hAnsi="Times New Roman" w:cs="Times New Roman" w:hint="eastAsia"/>
        </w:rPr>
        <w:t>由</w:t>
      </w:r>
      <w:r w:rsidR="00116F56">
        <w:rPr>
          <w:rFonts w:ascii="Times New Roman" w:eastAsia="標楷體" w:hAnsi="Times New Roman" w:cs="Times New Roman" w:hint="eastAsia"/>
        </w:rPr>
        <w:t>本中心提供</w:t>
      </w:r>
      <w:r w:rsidR="005C7165">
        <w:rPr>
          <w:rFonts w:ascii="Times New Roman" w:eastAsia="標楷體" w:hAnsi="Times New Roman" w:cs="Times New Roman" w:hint="eastAsia"/>
        </w:rPr>
        <w:t>講師及教材，</w:t>
      </w:r>
      <w:r w:rsidR="00C54C67">
        <w:rPr>
          <w:rFonts w:ascii="Times New Roman" w:eastAsia="標楷體" w:hAnsi="Times New Roman" w:cs="Times New Roman" w:hint="eastAsia"/>
        </w:rPr>
        <w:t>分享教學設計並示範</w:t>
      </w:r>
      <w:r w:rsidR="00606680">
        <w:rPr>
          <w:rFonts w:ascii="Times New Roman" w:eastAsia="標楷體" w:hAnsi="Times New Roman" w:cs="Times New Roman" w:hint="eastAsia"/>
        </w:rPr>
        <w:t>教法</w:t>
      </w:r>
      <w:r w:rsidR="00C54C67">
        <w:rPr>
          <w:rFonts w:ascii="Times New Roman" w:eastAsia="標楷體" w:hAnsi="Times New Roman" w:cs="Times New Roman" w:hint="eastAsia"/>
        </w:rPr>
        <w:t>，期能引動國文教學現場更多的討論、思考與實踐</w:t>
      </w:r>
      <w:r w:rsidRPr="00F0768A">
        <w:rPr>
          <w:rFonts w:ascii="Times New Roman" w:eastAsia="標楷體" w:hAnsi="Times New Roman" w:cs="Times New Roman" w:hint="eastAsia"/>
        </w:rPr>
        <w:t>。</w:t>
      </w:r>
    </w:p>
    <w:p w:rsidR="00D527D1" w:rsidRPr="00AD7D89" w:rsidRDefault="00D527D1" w:rsidP="009764D2">
      <w:pPr>
        <w:pStyle w:val="a3"/>
        <w:spacing w:afterLines="30" w:after="108" w:line="320" w:lineRule="exact"/>
        <w:rPr>
          <w:sz w:val="24"/>
          <w:szCs w:val="24"/>
        </w:rPr>
      </w:pPr>
    </w:p>
    <w:p w:rsidR="00BF7ED9" w:rsidRPr="00575051" w:rsidRDefault="00BF7ED9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 w:rsidRPr="00575051">
        <w:rPr>
          <w:b/>
          <w:bCs/>
          <w:sz w:val="28"/>
          <w:szCs w:val="28"/>
        </w:rPr>
        <w:t>参、辦理單位</w:t>
      </w:r>
    </w:p>
    <w:p w:rsidR="00BF7ED9" w:rsidRPr="00575051" w:rsidRDefault="00BF7ED9" w:rsidP="003E20C6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575051">
        <w:rPr>
          <w:rFonts w:ascii="Times New Roman" w:eastAsia="標楷體" w:hAnsi="Times New Roman" w:cs="Times New Roman"/>
        </w:rPr>
        <w:t>一、指導單位：教育部</w:t>
      </w:r>
      <w:r>
        <w:rPr>
          <w:rFonts w:ascii="Times New Roman" w:eastAsia="標楷體" w:hAnsi="Times New Roman" w:cs="Times New Roman" w:hint="eastAsia"/>
        </w:rPr>
        <w:t>國民及學前教育署</w:t>
      </w:r>
    </w:p>
    <w:p w:rsidR="00782623" w:rsidRDefault="00BF7ED9" w:rsidP="003E20C6">
      <w:pPr>
        <w:spacing w:line="40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二、主辦單位：</w:t>
      </w:r>
      <w:r w:rsidR="00D07E3C">
        <w:rPr>
          <w:rFonts w:ascii="Times New Roman" w:eastAsia="標楷體" w:hAnsi="Times New Roman" w:cs="Times New Roman" w:hint="eastAsia"/>
        </w:rPr>
        <w:t>教育部普通型高級中等學校</w:t>
      </w:r>
      <w:r>
        <w:rPr>
          <w:rFonts w:ascii="Times New Roman" w:eastAsia="標楷體" w:hAnsi="Times New Roman" w:cs="Times New Roman"/>
        </w:rPr>
        <w:t>國文學科中心</w:t>
      </w:r>
    </w:p>
    <w:p w:rsidR="00D527D1" w:rsidRPr="00AD7D89" w:rsidRDefault="00D527D1" w:rsidP="009764D2">
      <w:pPr>
        <w:pStyle w:val="a3"/>
        <w:spacing w:afterLines="30" w:after="108" w:line="320" w:lineRule="exact"/>
        <w:jc w:val="both"/>
        <w:rPr>
          <w:sz w:val="24"/>
          <w:szCs w:val="24"/>
        </w:rPr>
      </w:pPr>
    </w:p>
    <w:p w:rsidR="00BF7ED9" w:rsidRPr="00575051" w:rsidRDefault="00BF7ED9" w:rsidP="009764D2">
      <w:pPr>
        <w:pStyle w:val="a3"/>
        <w:spacing w:beforeLines="50" w:before="180"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肆</w:t>
      </w:r>
      <w:r w:rsidRPr="00575051"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辦理方式</w:t>
      </w:r>
    </w:p>
    <w:p w:rsidR="00F87A84" w:rsidRPr="00F87A84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F87A84">
        <w:rPr>
          <w:rFonts w:ascii="標楷體" w:eastAsia="標楷體" w:hAnsi="標楷體" w:hint="eastAsia"/>
          <w:szCs w:val="24"/>
        </w:rPr>
        <w:t>申請期限：</w:t>
      </w:r>
      <w:r w:rsidR="00D2089B" w:rsidRPr="002D255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CF6368">
        <w:rPr>
          <w:rFonts w:ascii="標楷體" w:eastAsia="標楷體" w:hAnsi="標楷體"/>
          <w:color w:val="000000" w:themeColor="text1"/>
          <w:szCs w:val="24"/>
        </w:rPr>
        <w:t>7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D301E4">
        <w:rPr>
          <w:rFonts w:ascii="標楷體" w:eastAsia="標楷體" w:hAnsi="標楷體"/>
          <w:color w:val="000000" w:themeColor="text1"/>
          <w:szCs w:val="24"/>
        </w:rPr>
        <w:t>12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44684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CC2328">
        <w:rPr>
          <w:rFonts w:ascii="標楷體" w:eastAsia="標楷體" w:hAnsi="標楷體"/>
          <w:color w:val="000000" w:themeColor="text1"/>
          <w:szCs w:val="24"/>
        </w:rPr>
        <w:t>7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（週</w:t>
      </w:r>
      <w:r w:rsidR="00CC2328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842E8F">
        <w:rPr>
          <w:rFonts w:ascii="標楷體" w:eastAsia="標楷體" w:hAnsi="標楷體"/>
          <w:color w:val="000000" w:themeColor="text1"/>
          <w:szCs w:val="24"/>
        </w:rPr>
        <w:t>8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5B6C1E">
        <w:rPr>
          <w:rFonts w:ascii="標楷體" w:eastAsia="標楷體" w:hAnsi="標楷體"/>
          <w:color w:val="000000" w:themeColor="text1"/>
          <w:szCs w:val="24"/>
        </w:rPr>
        <w:t>1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B6C1E">
        <w:rPr>
          <w:rFonts w:ascii="標楷體" w:eastAsia="標楷體" w:hAnsi="標楷體"/>
          <w:color w:val="000000" w:themeColor="text1"/>
          <w:szCs w:val="24"/>
        </w:rPr>
        <w:t>31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（週</w:t>
      </w:r>
      <w:r w:rsidR="005B6C1E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AD7D89">
        <w:rPr>
          <w:rFonts w:ascii="標楷體" w:eastAsia="標楷體" w:hAnsi="標楷體" w:hint="eastAsia"/>
          <w:szCs w:val="24"/>
        </w:rPr>
        <w:t>（郵戳為憑）</w:t>
      </w:r>
      <w:r w:rsidRPr="00F87A84">
        <w:rPr>
          <w:rFonts w:ascii="標楷體" w:eastAsia="標楷體" w:hAnsi="標楷體" w:hint="eastAsia"/>
          <w:szCs w:val="24"/>
        </w:rPr>
        <w:t>。</w:t>
      </w:r>
    </w:p>
    <w:p w:rsidR="00F87A84" w:rsidRPr="00F87A84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372297">
        <w:rPr>
          <w:rFonts w:ascii="標楷體" w:eastAsia="標楷體" w:hAnsi="標楷體" w:hint="eastAsia"/>
          <w:szCs w:val="24"/>
        </w:rPr>
        <w:t>研習辦理</w:t>
      </w:r>
      <w:r w:rsidR="00CD301E">
        <w:rPr>
          <w:rFonts w:ascii="標楷體" w:eastAsia="標楷體" w:hAnsi="標楷體" w:hint="eastAsia"/>
          <w:szCs w:val="24"/>
        </w:rPr>
        <w:t>期間</w:t>
      </w:r>
      <w:r w:rsidRPr="00F87A84">
        <w:rPr>
          <w:rFonts w:ascii="標楷體" w:eastAsia="標楷體" w:hAnsi="標楷體" w:hint="eastAsia"/>
          <w:szCs w:val="24"/>
        </w:rPr>
        <w:t>：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842E8F">
        <w:rPr>
          <w:rFonts w:ascii="標楷體" w:eastAsia="標楷體" w:hAnsi="標楷體"/>
          <w:color w:val="000000" w:themeColor="text1"/>
          <w:szCs w:val="24"/>
        </w:rPr>
        <w:t>8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79217F">
        <w:rPr>
          <w:rFonts w:ascii="標楷體" w:eastAsia="標楷體" w:hAnsi="標楷體"/>
          <w:color w:val="000000" w:themeColor="text1"/>
          <w:szCs w:val="24"/>
        </w:rPr>
        <w:t>1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CD301E" w:rsidRPr="002D255E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764D2">
        <w:rPr>
          <w:rFonts w:ascii="標楷體" w:eastAsia="標楷體" w:hAnsi="標楷體"/>
          <w:color w:val="000000" w:themeColor="text1"/>
          <w:szCs w:val="24"/>
        </w:rPr>
        <w:t>8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年6</w:t>
      </w:r>
      <w:r w:rsidR="00CD301E" w:rsidRPr="002D255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D5544C" w:rsidRPr="00D5544C">
        <w:rPr>
          <w:rFonts w:ascii="標楷體" w:eastAsia="標楷體" w:hAnsi="標楷體" w:hint="eastAsia"/>
          <w:szCs w:val="24"/>
        </w:rPr>
        <w:t>7</w:t>
      </w:r>
      <w:r w:rsidR="00CD301E" w:rsidRPr="00D5544C">
        <w:rPr>
          <w:rFonts w:ascii="標楷體" w:eastAsia="標楷體" w:hAnsi="標楷體" w:hint="eastAsia"/>
          <w:szCs w:val="24"/>
        </w:rPr>
        <w:t>日止</w:t>
      </w:r>
      <w:r w:rsidRPr="00F87A84">
        <w:rPr>
          <w:rFonts w:ascii="標楷體" w:eastAsia="標楷體" w:hAnsi="標楷體" w:hint="eastAsia"/>
          <w:szCs w:val="24"/>
        </w:rPr>
        <w:t>。</w:t>
      </w:r>
    </w:p>
    <w:p w:rsidR="00F87A84" w:rsidRPr="00F87A84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F87A84">
        <w:rPr>
          <w:rFonts w:ascii="標楷體" w:eastAsia="標楷體" w:hAnsi="標楷體" w:hint="eastAsia"/>
          <w:szCs w:val="24"/>
        </w:rPr>
        <w:t>研習時數：</w:t>
      </w:r>
      <w:r w:rsidR="00D2089B">
        <w:rPr>
          <w:rFonts w:ascii="標楷體" w:eastAsia="標楷體" w:hAnsi="標楷體" w:hint="eastAsia"/>
          <w:szCs w:val="24"/>
        </w:rPr>
        <w:t>每場次約</w:t>
      </w:r>
      <w:r w:rsidR="000C1192">
        <w:rPr>
          <w:rFonts w:ascii="標楷體" w:eastAsia="標楷體" w:hAnsi="標楷體" w:hint="eastAsia"/>
          <w:szCs w:val="24"/>
        </w:rPr>
        <w:t>2或</w:t>
      </w:r>
      <w:r w:rsidR="00D2089B">
        <w:rPr>
          <w:rFonts w:ascii="標楷體" w:eastAsia="標楷體" w:hAnsi="標楷體" w:hint="eastAsia"/>
          <w:szCs w:val="24"/>
        </w:rPr>
        <w:t>3小時</w:t>
      </w:r>
      <w:r w:rsidR="000C1192">
        <w:rPr>
          <w:rFonts w:ascii="標楷體" w:eastAsia="標楷體" w:hAnsi="標楷體" w:hint="eastAsia"/>
          <w:szCs w:val="24"/>
        </w:rPr>
        <w:t>（依場次主題而定）</w:t>
      </w:r>
      <w:r w:rsidR="000C1192" w:rsidRPr="00F87A84">
        <w:rPr>
          <w:rFonts w:ascii="標楷體" w:eastAsia="標楷體" w:hAnsi="標楷體" w:hint="eastAsia"/>
          <w:szCs w:val="24"/>
        </w:rPr>
        <w:t>。</w:t>
      </w:r>
    </w:p>
    <w:p w:rsidR="00AB122A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87A84">
        <w:rPr>
          <w:rFonts w:ascii="標楷體" w:eastAsia="標楷體" w:hAnsi="標楷體" w:hint="eastAsia"/>
          <w:szCs w:val="24"/>
        </w:rPr>
        <w:t>申請場次：</w:t>
      </w:r>
    </w:p>
    <w:p w:rsidR="00F87A84" w:rsidRPr="00CB3DE1" w:rsidRDefault="00AB122A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(一</w:t>
      </w:r>
      <w:r w:rsidRPr="00CB3DE1">
        <w:rPr>
          <w:rFonts w:ascii="標楷體" w:eastAsia="標楷體" w:hAnsi="標楷體" w:hint="eastAsia"/>
          <w:szCs w:val="24"/>
        </w:rPr>
        <w:t>)</w:t>
      </w:r>
      <w:r w:rsidR="00F87A84" w:rsidRPr="00CB3DE1">
        <w:rPr>
          <w:rFonts w:ascii="標楷體" w:eastAsia="標楷體" w:hAnsi="標楷體" w:hint="eastAsia"/>
          <w:szCs w:val="24"/>
        </w:rPr>
        <w:t>全國共</w:t>
      </w:r>
      <w:r w:rsidR="00D301E4" w:rsidRPr="00CB3DE1">
        <w:rPr>
          <w:rFonts w:ascii="標楷體" w:eastAsia="標楷體" w:hAnsi="標楷體"/>
          <w:szCs w:val="24"/>
        </w:rPr>
        <w:t>50</w:t>
      </w:r>
      <w:r w:rsidRPr="00CB3DE1">
        <w:rPr>
          <w:rFonts w:ascii="標楷體" w:eastAsia="標楷體" w:hAnsi="標楷體" w:hint="eastAsia"/>
          <w:szCs w:val="24"/>
        </w:rPr>
        <w:t>場</w:t>
      </w:r>
      <w:r w:rsidR="00F87A84" w:rsidRPr="00CB3DE1">
        <w:rPr>
          <w:rFonts w:ascii="標楷體" w:eastAsia="標楷體" w:hAnsi="標楷體" w:hint="eastAsia"/>
          <w:szCs w:val="24"/>
        </w:rPr>
        <w:t>。</w:t>
      </w:r>
    </w:p>
    <w:p w:rsidR="00AD7D89" w:rsidRPr="00CB3DE1" w:rsidRDefault="00AB122A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CB3DE1">
        <w:rPr>
          <w:rFonts w:ascii="標楷體" w:eastAsia="標楷體" w:hAnsi="標楷體" w:hint="eastAsia"/>
          <w:szCs w:val="24"/>
        </w:rPr>
        <w:t xml:space="preserve">    (二</w:t>
      </w:r>
      <w:r w:rsidR="00AD7D89" w:rsidRPr="00CB3DE1">
        <w:rPr>
          <w:rFonts w:ascii="標楷體" w:eastAsia="標楷體" w:hAnsi="標楷體" w:hint="eastAsia"/>
          <w:szCs w:val="24"/>
        </w:rPr>
        <w:t>)</w:t>
      </w:r>
      <w:r w:rsidR="00D07E3C" w:rsidRPr="00CB3DE1">
        <w:rPr>
          <w:rFonts w:ascii="標楷體" w:eastAsia="標楷體" w:hAnsi="標楷體" w:hint="eastAsia"/>
          <w:szCs w:val="24"/>
        </w:rPr>
        <w:t>依報名順序先後決定場次</w:t>
      </w:r>
      <w:r w:rsidR="00AD7D89" w:rsidRPr="00CB3DE1">
        <w:rPr>
          <w:rFonts w:ascii="標楷體" w:eastAsia="標楷體" w:hAnsi="標楷體" w:hint="eastAsia"/>
          <w:szCs w:val="24"/>
        </w:rPr>
        <w:t>。</w:t>
      </w:r>
    </w:p>
    <w:p w:rsidR="00F87A84" w:rsidRPr="00CB3DE1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CB3DE1">
        <w:rPr>
          <w:rFonts w:ascii="標楷體" w:eastAsia="標楷體" w:hAnsi="標楷體" w:hint="eastAsia"/>
          <w:szCs w:val="24"/>
        </w:rPr>
        <w:t>五、經費支應項目：</w:t>
      </w:r>
    </w:p>
    <w:p w:rsidR="00F87A84" w:rsidRPr="00CB3DE1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CB3DE1">
        <w:rPr>
          <w:rFonts w:ascii="標楷體" w:eastAsia="標楷體" w:hAnsi="標楷體" w:hint="eastAsia"/>
          <w:szCs w:val="24"/>
        </w:rPr>
        <w:t xml:space="preserve">    (一)</w:t>
      </w:r>
      <w:r w:rsidR="00487A61" w:rsidRPr="00CB3DE1">
        <w:rPr>
          <w:rFonts w:ascii="標楷體" w:eastAsia="標楷體" w:hAnsi="標楷體" w:hint="eastAsia"/>
          <w:szCs w:val="24"/>
        </w:rPr>
        <w:t>國文學科中心支付</w:t>
      </w:r>
      <w:r w:rsidR="003B69F8" w:rsidRPr="00CB3DE1">
        <w:rPr>
          <w:rFonts w:ascii="標楷體" w:eastAsia="標楷體" w:hAnsi="標楷體" w:hint="eastAsia"/>
          <w:szCs w:val="24"/>
        </w:rPr>
        <w:t>講師鐘點費</w:t>
      </w:r>
      <w:r w:rsidR="001C6E30" w:rsidRPr="00CB3DE1">
        <w:rPr>
          <w:rFonts w:ascii="標楷體" w:eastAsia="標楷體" w:hAnsi="標楷體" w:hint="eastAsia"/>
          <w:szCs w:val="24"/>
        </w:rPr>
        <w:t>及</w:t>
      </w:r>
      <w:r w:rsidR="003B69F8" w:rsidRPr="00CB3DE1">
        <w:rPr>
          <w:rFonts w:ascii="標楷體" w:eastAsia="標楷體" w:hAnsi="標楷體" w:hint="eastAsia"/>
          <w:szCs w:val="24"/>
        </w:rPr>
        <w:t>差旅費</w:t>
      </w:r>
      <w:r w:rsidRPr="00CB3DE1">
        <w:rPr>
          <w:rFonts w:ascii="標楷體" w:eastAsia="標楷體" w:hAnsi="標楷體" w:hint="eastAsia"/>
          <w:szCs w:val="24"/>
        </w:rPr>
        <w:t>。</w:t>
      </w:r>
    </w:p>
    <w:p w:rsidR="00F87A84" w:rsidRPr="00CB3DE1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CB3DE1">
        <w:rPr>
          <w:rFonts w:ascii="標楷體" w:eastAsia="標楷體" w:hAnsi="標楷體" w:hint="eastAsia"/>
          <w:szCs w:val="24"/>
        </w:rPr>
        <w:t xml:space="preserve">    (二)</w:t>
      </w:r>
      <w:r w:rsidR="003B69F8" w:rsidRPr="00CB3DE1">
        <w:rPr>
          <w:rFonts w:ascii="標楷體" w:eastAsia="標楷體" w:hAnsi="標楷體" w:hint="eastAsia"/>
          <w:szCs w:val="24"/>
        </w:rPr>
        <w:t>承辦學校</w:t>
      </w:r>
      <w:r w:rsidR="00487A61" w:rsidRPr="00CB3DE1">
        <w:rPr>
          <w:rFonts w:ascii="標楷體" w:eastAsia="標楷體" w:hAnsi="標楷體" w:hint="eastAsia"/>
          <w:szCs w:val="24"/>
        </w:rPr>
        <w:t>自行負擔</w:t>
      </w:r>
      <w:r w:rsidR="00D07E3C" w:rsidRPr="00CB3DE1">
        <w:rPr>
          <w:rFonts w:ascii="標楷體" w:eastAsia="標楷體" w:hAnsi="標楷體" w:hint="eastAsia"/>
          <w:szCs w:val="24"/>
        </w:rPr>
        <w:t>講義印製費</w:t>
      </w:r>
      <w:r w:rsidR="003B69F8" w:rsidRPr="00CB3DE1">
        <w:rPr>
          <w:rFonts w:ascii="標楷體" w:eastAsia="標楷體" w:hAnsi="標楷體" w:hint="eastAsia"/>
          <w:szCs w:val="24"/>
        </w:rPr>
        <w:t>、場地費及茶水費</w:t>
      </w:r>
      <w:r w:rsidRPr="00CB3DE1">
        <w:rPr>
          <w:rFonts w:ascii="標楷體" w:eastAsia="標楷體" w:hAnsi="標楷體" w:hint="eastAsia"/>
          <w:szCs w:val="24"/>
        </w:rPr>
        <w:t>。</w:t>
      </w:r>
    </w:p>
    <w:p w:rsidR="000249D2" w:rsidRPr="00CB3DE1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CB3DE1">
        <w:rPr>
          <w:rFonts w:ascii="標楷體" w:eastAsia="標楷體" w:hAnsi="標楷體" w:hint="eastAsia"/>
          <w:szCs w:val="24"/>
        </w:rPr>
        <w:t>六、</w:t>
      </w:r>
      <w:r w:rsidR="00487A61" w:rsidRPr="00CB3DE1">
        <w:rPr>
          <w:rFonts w:ascii="標楷體" w:eastAsia="標楷體" w:hAnsi="標楷體" w:hint="eastAsia"/>
          <w:szCs w:val="24"/>
        </w:rPr>
        <w:t>申請辦法：</w:t>
      </w:r>
    </w:p>
    <w:p w:rsidR="00544684" w:rsidRPr="00EA1FA7" w:rsidRDefault="000249D2" w:rsidP="00544684">
      <w:pPr>
        <w:ind w:leftChars="200" w:left="960" w:hangingChars="200" w:hanging="480"/>
        <w:jc w:val="both"/>
        <w:rPr>
          <w:rFonts w:ascii="標楷體" w:eastAsia="標楷體" w:hAnsi="標楷體"/>
          <w:color w:val="FF0000"/>
          <w:szCs w:val="24"/>
        </w:rPr>
      </w:pPr>
      <w:r w:rsidRPr="00EA1FA7">
        <w:rPr>
          <w:rFonts w:ascii="標楷體" w:eastAsia="標楷體" w:hAnsi="標楷體" w:hint="eastAsia"/>
          <w:color w:val="FF0000"/>
          <w:szCs w:val="24"/>
        </w:rPr>
        <w:t>(一)</w:t>
      </w:r>
      <w:r w:rsidR="00487A61" w:rsidRPr="00EA1FA7">
        <w:rPr>
          <w:rFonts w:ascii="標楷體" w:eastAsia="標楷體" w:hAnsi="標楷體" w:hint="eastAsia"/>
          <w:color w:val="FF0000"/>
          <w:szCs w:val="24"/>
        </w:rPr>
        <w:t>請填寫申請表（詳</w:t>
      </w:r>
      <w:r w:rsidR="00874CD8" w:rsidRPr="00EA1FA7">
        <w:rPr>
          <w:rFonts w:ascii="標楷體" w:eastAsia="標楷體" w:hAnsi="標楷體" w:hint="eastAsia"/>
          <w:color w:val="FF0000"/>
          <w:szCs w:val="24"/>
        </w:rPr>
        <w:t>見</w:t>
      </w:r>
      <w:r w:rsidR="00487A61" w:rsidRPr="00EA1FA7">
        <w:rPr>
          <w:rFonts w:ascii="標楷體" w:eastAsia="標楷體" w:hAnsi="標楷體" w:hint="eastAsia"/>
          <w:color w:val="FF0000"/>
          <w:szCs w:val="24"/>
        </w:rPr>
        <w:t>附件</w:t>
      </w:r>
      <w:r w:rsidR="00874CD8" w:rsidRPr="00EA1FA7">
        <w:rPr>
          <w:rFonts w:ascii="標楷體" w:eastAsia="標楷體" w:hAnsi="標楷體" w:hint="eastAsia"/>
          <w:color w:val="FF0000"/>
          <w:szCs w:val="24"/>
        </w:rPr>
        <w:t>一</w:t>
      </w:r>
      <w:r w:rsidR="00487A61" w:rsidRPr="00EA1FA7">
        <w:rPr>
          <w:rFonts w:ascii="標楷體" w:eastAsia="標楷體" w:hAnsi="標楷體" w:hint="eastAsia"/>
          <w:color w:val="FF0000"/>
          <w:szCs w:val="24"/>
        </w:rPr>
        <w:t>），經申請學校國文科召集人及教務處主管核章，</w:t>
      </w:r>
      <w:r w:rsidR="00E01511" w:rsidRPr="00EA1FA7">
        <w:rPr>
          <w:rFonts w:ascii="標楷體" w:eastAsia="標楷體" w:hAnsi="標楷體" w:hint="eastAsia"/>
          <w:color w:val="FF0000"/>
          <w:szCs w:val="24"/>
        </w:rPr>
        <w:t>郵寄</w:t>
      </w:r>
      <w:r w:rsidR="00487A61" w:rsidRPr="00EA1FA7">
        <w:rPr>
          <w:rFonts w:ascii="標楷體" w:eastAsia="標楷體" w:hAnsi="標楷體" w:hint="eastAsia"/>
          <w:b/>
          <w:color w:val="FF0000"/>
          <w:szCs w:val="24"/>
          <w:u w:val="thick"/>
        </w:rPr>
        <w:t>正本</w:t>
      </w:r>
      <w:r w:rsidR="00487A61" w:rsidRPr="00EA1FA7">
        <w:rPr>
          <w:rFonts w:ascii="標楷體" w:eastAsia="標楷體" w:hAnsi="標楷體" w:hint="eastAsia"/>
          <w:color w:val="FF0000"/>
          <w:szCs w:val="24"/>
        </w:rPr>
        <w:t>至</w:t>
      </w:r>
      <w:r w:rsidR="00F87A84" w:rsidRPr="00EA1FA7">
        <w:rPr>
          <w:rFonts w:ascii="標楷體" w:eastAsia="標楷體" w:hAnsi="標楷體" w:hint="eastAsia"/>
          <w:color w:val="FF0000"/>
          <w:szCs w:val="24"/>
        </w:rPr>
        <w:t>國文學科中心。</w:t>
      </w:r>
    </w:p>
    <w:p w:rsidR="000249D2" w:rsidRPr="00EA1FA7" w:rsidRDefault="000249D2" w:rsidP="00544684">
      <w:pPr>
        <w:ind w:leftChars="200" w:left="960" w:hangingChars="200" w:hanging="480"/>
        <w:jc w:val="both"/>
        <w:rPr>
          <w:rFonts w:ascii="標楷體" w:eastAsia="標楷體" w:hAnsi="標楷體"/>
          <w:color w:val="FF0000"/>
          <w:szCs w:val="24"/>
        </w:rPr>
      </w:pPr>
      <w:r w:rsidRPr="00EA1FA7">
        <w:rPr>
          <w:rFonts w:ascii="標楷體" w:eastAsia="標楷體" w:hAnsi="標楷體" w:hint="eastAsia"/>
          <w:color w:val="FF0000"/>
          <w:szCs w:val="24"/>
        </w:rPr>
        <w:t>(</w:t>
      </w:r>
      <w:r w:rsidRPr="00EA1FA7">
        <w:rPr>
          <w:rFonts w:ascii="標楷體" w:eastAsia="標楷體" w:hAnsi="標楷體" w:hint="eastAsia"/>
          <w:color w:val="FF0000"/>
          <w:szCs w:val="24"/>
          <w:lang w:eastAsia="zh-HK"/>
        </w:rPr>
        <w:t>二)</w:t>
      </w:r>
      <w:r w:rsidR="00544684" w:rsidRPr="00EA1FA7">
        <w:rPr>
          <w:rFonts w:ascii="標楷體" w:eastAsia="標楷體" w:hAnsi="標楷體" w:hint="eastAsia"/>
          <w:color w:val="FF0000"/>
          <w:szCs w:val="24"/>
        </w:rPr>
        <w:t>申辦場次與講師人選由本中心媒合定案，並上網公告。申請學校不得指定講師，亦勿自行與講師更動本中心已定案公告的研習場次。</w:t>
      </w:r>
    </w:p>
    <w:p w:rsidR="0032540F" w:rsidRPr="005B3D40" w:rsidRDefault="00AB122A" w:rsidP="00E47B0D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七</w:t>
      </w:r>
      <w:r w:rsidR="00BF7ED9">
        <w:rPr>
          <w:rFonts w:ascii="標楷體" w:eastAsia="標楷體" w:hAnsi="標楷體" w:hint="eastAsia"/>
          <w:szCs w:val="24"/>
        </w:rPr>
        <w:t>、</w:t>
      </w:r>
      <w:r w:rsidR="0063355A">
        <w:rPr>
          <w:rFonts w:ascii="標楷體" w:eastAsia="標楷體" w:hAnsi="標楷體" w:hint="eastAsia"/>
          <w:szCs w:val="24"/>
        </w:rPr>
        <w:t>課程主題及研發團隊</w:t>
      </w:r>
      <w:r w:rsidR="00BF7ED9" w:rsidRPr="00BF7ED9">
        <w:rPr>
          <w:rFonts w:ascii="標楷體" w:eastAsia="標楷體" w:hAnsi="標楷體" w:hint="eastAsia"/>
          <w:szCs w:val="24"/>
        </w:rPr>
        <w:t>：</w:t>
      </w:r>
    </w:p>
    <w:tbl>
      <w:tblPr>
        <w:tblW w:w="53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2180"/>
        <w:gridCol w:w="2542"/>
        <w:gridCol w:w="1107"/>
        <w:gridCol w:w="4050"/>
      </w:tblGrid>
      <w:tr w:rsidR="00544684" w:rsidRPr="00380190" w:rsidTr="00344E12">
        <w:trPr>
          <w:cantSplit/>
          <w:tblHeader/>
          <w:jc w:val="center"/>
        </w:trPr>
        <w:tc>
          <w:tcPr>
            <w:tcW w:w="224" w:type="pct"/>
            <w:shd w:val="clear" w:color="auto" w:fill="D9D9D9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054" w:type="pct"/>
            <w:shd w:val="clear" w:color="auto" w:fill="D9D9D9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課程性質</w:t>
            </w:r>
          </w:p>
        </w:tc>
        <w:tc>
          <w:tcPr>
            <w:tcW w:w="1229" w:type="pct"/>
            <w:shd w:val="clear" w:color="auto" w:fill="D9D9D9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課程主題</w:t>
            </w:r>
          </w:p>
        </w:tc>
        <w:tc>
          <w:tcPr>
            <w:tcW w:w="535" w:type="pct"/>
            <w:shd w:val="clear" w:color="auto" w:fill="D9D9D9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研習</w:t>
            </w:r>
          </w:p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時數</w:t>
            </w:r>
          </w:p>
        </w:tc>
        <w:tc>
          <w:tcPr>
            <w:tcW w:w="1959" w:type="pct"/>
            <w:shd w:val="clear" w:color="auto" w:fill="D9D9D9"/>
            <w:vAlign w:val="center"/>
          </w:tcPr>
          <w:p w:rsidR="00E47B0D" w:rsidRPr="00637185" w:rsidRDefault="00F67502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講師團隊</w:t>
            </w:r>
          </w:p>
        </w:tc>
      </w:tr>
      <w:tr w:rsidR="00544684" w:rsidRPr="00544684" w:rsidTr="00344E12">
        <w:trPr>
          <w:cantSplit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E47B0D" w:rsidRPr="00637185" w:rsidRDefault="00E47B0D" w:rsidP="0044559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閱讀教學Easy Go</w:t>
            </w:r>
          </w:p>
          <w:p w:rsidR="00E47B0D" w:rsidRPr="00637185" w:rsidRDefault="00E47B0D" w:rsidP="0044559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──以〈桃花源記〉為例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 w:val="22"/>
              </w:rPr>
            </w:pPr>
            <w:r w:rsidRPr="00637185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F67502" w:rsidRPr="00F67502" w:rsidRDefault="00E47B0D" w:rsidP="00F67502">
            <w:pPr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 xml:space="preserve">北一女中 </w:t>
            </w:r>
            <w:r w:rsidR="00F67502" w:rsidRPr="00F67502">
              <w:rPr>
                <w:rFonts w:ascii="標楷體" w:eastAsia="標楷體" w:hAnsi="標楷體" w:hint="eastAsia"/>
                <w:sz w:val="22"/>
              </w:rPr>
              <w:t>陳麗明</w:t>
            </w:r>
            <w:r w:rsidR="00344E12">
              <w:rPr>
                <w:rFonts w:ascii="標楷體" w:eastAsia="標楷體" w:hAnsi="標楷體" w:hint="eastAsia"/>
                <w:sz w:val="22"/>
              </w:rPr>
              <w:t>、</w:t>
            </w:r>
            <w:r w:rsidR="00344E12" w:rsidRPr="00F67502">
              <w:rPr>
                <w:rFonts w:ascii="標楷體" w:eastAsia="標楷體" w:hAnsi="標楷體" w:hint="eastAsia"/>
                <w:sz w:val="22"/>
              </w:rPr>
              <w:t>永春高中 葉淑芬</w:t>
            </w:r>
          </w:p>
          <w:p w:rsidR="00E47B0D" w:rsidRPr="00F67502" w:rsidRDefault="00344E12" w:rsidP="00F67502">
            <w:pPr>
              <w:rPr>
                <w:rFonts w:ascii="標楷體" w:eastAsia="標楷體" w:hAnsi="標楷體"/>
                <w:sz w:val="22"/>
              </w:rPr>
            </w:pPr>
            <w:r w:rsidRPr="003E6F3B">
              <w:rPr>
                <w:rFonts w:ascii="標楷體" w:eastAsia="標楷體" w:hAnsi="標楷體" w:hint="eastAsia"/>
                <w:sz w:val="22"/>
              </w:rPr>
              <w:t>景美女中 陳嘉英、</w:t>
            </w:r>
            <w:r w:rsidRPr="003E6F3B">
              <w:rPr>
                <w:rFonts w:ascii="標楷體" w:eastAsia="標楷體" w:hAnsi="標楷體"/>
                <w:sz w:val="22"/>
              </w:rPr>
              <w:t>中山女高</w:t>
            </w:r>
            <w:r w:rsidRPr="003E6F3B">
              <w:rPr>
                <w:rFonts w:ascii="標楷體" w:eastAsia="標楷體" w:hAnsi="標楷體" w:hint="eastAsia"/>
                <w:sz w:val="22"/>
              </w:rPr>
              <w:t xml:space="preserve"> 莊</w:t>
            </w:r>
            <w:r w:rsidRPr="003E6F3B">
              <w:rPr>
                <w:rFonts w:ascii="標楷體" w:eastAsia="標楷體" w:hAnsi="標楷體"/>
                <w:sz w:val="22"/>
              </w:rPr>
              <w:t>溎芬</w:t>
            </w:r>
          </w:p>
        </w:tc>
      </w:tr>
      <w:tr w:rsidR="00544684" w:rsidRPr="00637185" w:rsidTr="00344E12">
        <w:trPr>
          <w:cantSplit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E47B0D" w:rsidRPr="00637185" w:rsidRDefault="00E47B0D" w:rsidP="0044559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閱讀理解策略（詮釋、推論、摘要）</w:t>
            </w:r>
          </w:p>
          <w:p w:rsidR="00E47B0D" w:rsidRPr="00637185" w:rsidRDefault="00E47B0D" w:rsidP="0044559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──以〈師說〉為例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E47B0D" w:rsidRPr="00637185" w:rsidRDefault="00E47B0D" w:rsidP="0044559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</w:tc>
        <w:tc>
          <w:tcPr>
            <w:tcW w:w="1959" w:type="pct"/>
            <w:shd w:val="clear" w:color="auto" w:fill="auto"/>
          </w:tcPr>
          <w:p w:rsidR="00E47B0D" w:rsidRPr="00F67502" w:rsidRDefault="00E47B0D" w:rsidP="0044559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北一女中 陳麗明、臺南女中 張珮娟</w:t>
            </w:r>
          </w:p>
          <w:p w:rsidR="00E47B0D" w:rsidRPr="00F67502" w:rsidRDefault="00E47B0D" w:rsidP="0044559E">
            <w:pPr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北一女中 梁淑玲、北一女中 徐千惠</w:t>
            </w:r>
          </w:p>
          <w:p w:rsidR="00E47B0D" w:rsidRPr="00F67502" w:rsidRDefault="00E47B0D" w:rsidP="0044559E">
            <w:pPr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馬公高中 林麗芬、平鎮高中 陳玉嘉</w:t>
            </w:r>
          </w:p>
          <w:p w:rsidR="00E47B0D" w:rsidRPr="00F67502" w:rsidRDefault="00E47B0D" w:rsidP="0044559E">
            <w:pPr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木柵高工 張素靜、高師大附中 許靜宜</w:t>
            </w:r>
          </w:p>
        </w:tc>
      </w:tr>
      <w:tr w:rsidR="00544684" w:rsidRPr="00637185" w:rsidTr="003E6F3B">
        <w:trPr>
          <w:cantSplit/>
          <w:trHeight w:val="616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今心慧眼讀典論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344E12" w:rsidRDefault="00544684" w:rsidP="003E6F3B">
            <w:pPr>
              <w:spacing w:line="32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永春高中 葉淑芬、大理高中 許碧惠</w:t>
            </w:r>
          </w:p>
        </w:tc>
      </w:tr>
      <w:tr w:rsidR="00544684" w:rsidRPr="00637185" w:rsidTr="00344E12">
        <w:trPr>
          <w:cantSplit/>
          <w:trHeight w:val="683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給屈原一個生命的出口</w:t>
            </w:r>
          </w:p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r w:rsidRPr="00D5544C">
              <w:rPr>
                <w:rFonts w:ascii="標楷體" w:eastAsia="標楷體" w:hAnsi="標楷體" w:hint="eastAsia"/>
                <w:spacing w:val="-20"/>
                <w:sz w:val="22"/>
              </w:rPr>
              <w:t>〈漁父〉</w:t>
            </w:r>
            <w:r w:rsidRPr="00D5544C">
              <w:rPr>
                <w:rFonts w:ascii="標楷體" w:eastAsia="標楷體" w:hAnsi="標楷體" w:hint="eastAsia"/>
                <w:sz w:val="22"/>
              </w:rPr>
              <w:t>之思辨與表達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F67502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嘉義女中 卓翠鑾、臺南女中 張珮娟</w:t>
            </w:r>
          </w:p>
          <w:p w:rsidR="00544684" w:rsidRPr="00F67502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平鎮高中 陳玉嘉、竹東高中 詹敏佳</w:t>
            </w:r>
          </w:p>
        </w:tc>
      </w:tr>
      <w:tr w:rsidR="00544684" w:rsidRPr="00637185" w:rsidTr="00344E12">
        <w:trPr>
          <w:cantSplit/>
          <w:trHeight w:val="835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寫作教學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寫作，原來這麼簡單</w:t>
            </w:r>
          </w:p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──以空間書寫為例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344E12" w:rsidRPr="003E6F3B" w:rsidRDefault="00544684" w:rsidP="00344E1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E6F3B">
              <w:rPr>
                <w:rFonts w:ascii="標楷體" w:eastAsia="標楷體" w:hAnsi="標楷體" w:hint="eastAsia"/>
                <w:sz w:val="22"/>
              </w:rPr>
              <w:t xml:space="preserve">北一女中 </w:t>
            </w:r>
            <w:r w:rsidR="00F67502" w:rsidRPr="003E6F3B">
              <w:rPr>
                <w:rFonts w:ascii="標楷體" w:eastAsia="標楷體" w:hAnsi="標楷體" w:hint="eastAsia"/>
                <w:sz w:val="22"/>
              </w:rPr>
              <w:t>陳麗明</w:t>
            </w:r>
            <w:r w:rsidR="00344E12" w:rsidRPr="003E6F3B">
              <w:rPr>
                <w:rFonts w:ascii="標楷體" w:eastAsia="標楷體" w:hAnsi="標楷體" w:hint="eastAsia"/>
                <w:sz w:val="22"/>
              </w:rPr>
              <w:t>、</w:t>
            </w:r>
            <w:r w:rsidRPr="003E6F3B">
              <w:rPr>
                <w:rFonts w:ascii="標楷體" w:eastAsia="標楷體" w:hAnsi="標楷體" w:hint="eastAsia"/>
                <w:sz w:val="22"/>
              </w:rPr>
              <w:t>永春高中 葉淑芬</w:t>
            </w:r>
          </w:p>
          <w:p w:rsidR="00544684" w:rsidRPr="003E6F3B" w:rsidRDefault="00344E12" w:rsidP="003E6F3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E6F3B">
              <w:rPr>
                <w:rFonts w:ascii="標楷體" w:eastAsia="標楷體" w:hAnsi="標楷體" w:hint="eastAsia"/>
                <w:sz w:val="22"/>
              </w:rPr>
              <w:t xml:space="preserve">景美女中 </w:t>
            </w:r>
            <w:r w:rsidR="003E6F3B" w:rsidRPr="003E6F3B">
              <w:rPr>
                <w:rFonts w:ascii="標楷體" w:eastAsia="標楷體" w:hAnsi="標楷體" w:hint="eastAsia"/>
                <w:sz w:val="22"/>
              </w:rPr>
              <w:t>陳嘉英</w:t>
            </w:r>
          </w:p>
        </w:tc>
      </w:tr>
      <w:tr w:rsidR="00544684" w:rsidRPr="00637185" w:rsidTr="00344E12">
        <w:trPr>
          <w:cantSplit/>
          <w:trHeight w:val="960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寫作教學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新詩創作教學</w:t>
            </w:r>
          </w:p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/>
                <w:b/>
                <w:sz w:val="22"/>
              </w:rPr>
              <w:t>──</w:t>
            </w:r>
            <w:r w:rsidRPr="00D5544C">
              <w:rPr>
                <w:rFonts w:ascii="標楷體" w:eastAsia="標楷體" w:hAnsi="標楷體" w:hint="eastAsia"/>
                <w:sz w:val="22"/>
              </w:rPr>
              <w:t>從〈錯誤〉出發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</w:tc>
        <w:tc>
          <w:tcPr>
            <w:tcW w:w="1959" w:type="pct"/>
            <w:shd w:val="clear" w:color="auto" w:fill="auto"/>
          </w:tcPr>
          <w:p w:rsidR="00544684" w:rsidRPr="00F67502" w:rsidRDefault="00544684" w:rsidP="00544684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北一女中 陳麗明、北一女中 梁淑玲</w:t>
            </w:r>
          </w:p>
          <w:p w:rsidR="00544684" w:rsidRPr="00F67502" w:rsidRDefault="00544684" w:rsidP="00544684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北一女中 徐千惠、北一女中 徐秋玲</w:t>
            </w:r>
          </w:p>
          <w:p w:rsidR="00544684" w:rsidRPr="00F67502" w:rsidRDefault="00544684" w:rsidP="00544684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 xml:space="preserve">北一女中 </w:t>
            </w:r>
            <w:r w:rsidR="00F67502" w:rsidRPr="00F67502">
              <w:rPr>
                <w:rFonts w:ascii="標楷體" w:eastAsia="標楷體" w:hAnsi="標楷體" w:hint="eastAsia"/>
                <w:sz w:val="22"/>
              </w:rPr>
              <w:t>鄭元傑</w:t>
            </w:r>
          </w:p>
        </w:tc>
      </w:tr>
      <w:tr w:rsidR="00544684" w:rsidRPr="00637185" w:rsidTr="00344E12">
        <w:trPr>
          <w:cantSplit/>
          <w:trHeight w:val="719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  <w:lang w:eastAsia="zh-HK"/>
              </w:rPr>
              <w:t>寫作教學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魔術方塊旋轉詩</w:t>
            </w:r>
          </w:p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</w:rPr>
              <w:t>──</w:t>
            </w:r>
            <w:r w:rsidRPr="00D5544C">
              <w:rPr>
                <w:rFonts w:ascii="標楷體" w:eastAsia="標楷體" w:hAnsi="標楷體" w:hint="eastAsia"/>
                <w:sz w:val="22"/>
              </w:rPr>
              <w:t>真善美的交集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F67502" w:rsidRDefault="00544684" w:rsidP="005446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大理高中 許碧惠</w:t>
            </w:r>
          </w:p>
        </w:tc>
      </w:tr>
      <w:tr w:rsidR="00544684" w:rsidRPr="00637185" w:rsidTr="00344E12">
        <w:trPr>
          <w:cantSplit/>
          <w:trHeight w:val="960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  <w:lang w:eastAsia="zh-HK"/>
              </w:rPr>
              <w:t>寫作教學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老師，什麼時候還有作文課</w:t>
            </w:r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r w:rsidRPr="00D5544C">
              <w:rPr>
                <w:rFonts w:ascii="標楷體" w:eastAsia="標楷體" w:hAnsi="標楷體" w:hint="eastAsia"/>
                <w:sz w:val="22"/>
              </w:rPr>
              <w:t>學習共同體在高中寫作教學上的運用（意象經營篇）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F67502" w:rsidRDefault="00544684" w:rsidP="005446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海山高中 張玲瑜</w:t>
            </w:r>
          </w:p>
        </w:tc>
      </w:tr>
      <w:tr w:rsidR="00544684" w:rsidRPr="00637185" w:rsidTr="00344E12">
        <w:trPr>
          <w:cantSplit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補救教學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不只是「聽‧說」</w:t>
            </w:r>
          </w:p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r w:rsidRPr="00D5544C">
              <w:rPr>
                <w:rFonts w:ascii="標楷體" w:eastAsia="標楷體" w:hAnsi="標楷體" w:hint="eastAsia"/>
                <w:sz w:val="22"/>
              </w:rPr>
              <w:t>從主題式報告的補救教學出發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F67502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馬公高中 林麗芬</w:t>
            </w:r>
            <w:r w:rsidR="00344E12">
              <w:rPr>
                <w:rFonts w:ascii="標楷體" w:eastAsia="標楷體" w:hAnsi="標楷體" w:hint="eastAsia"/>
                <w:sz w:val="22"/>
              </w:rPr>
              <w:t>、</w:t>
            </w:r>
            <w:r w:rsidR="00344E12" w:rsidRPr="00F67502">
              <w:rPr>
                <w:rFonts w:ascii="標楷體" w:eastAsia="標楷體" w:hAnsi="標楷體" w:hint="eastAsia"/>
                <w:sz w:val="22"/>
              </w:rPr>
              <w:t xml:space="preserve">鳳山高中 </w:t>
            </w:r>
            <w:r w:rsidR="00344E12">
              <w:rPr>
                <w:rFonts w:ascii="標楷體" w:eastAsia="標楷體" w:hAnsi="標楷體" w:hint="eastAsia"/>
                <w:sz w:val="22"/>
              </w:rPr>
              <w:t>陳子梅</w:t>
            </w:r>
          </w:p>
          <w:p w:rsidR="00544684" w:rsidRPr="00F67502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pacing w:val="-20"/>
                <w:sz w:val="22"/>
              </w:rPr>
              <w:t xml:space="preserve">高師大附中 </w:t>
            </w:r>
            <w:r w:rsidRPr="00F67502">
              <w:rPr>
                <w:rFonts w:ascii="標楷體" w:eastAsia="標楷體" w:hAnsi="標楷體" w:hint="eastAsia"/>
                <w:sz w:val="22"/>
              </w:rPr>
              <w:t>許靜</w:t>
            </w:r>
            <w:r w:rsidRPr="003E6F3B">
              <w:rPr>
                <w:rFonts w:ascii="標楷體" w:eastAsia="標楷體" w:hAnsi="標楷體" w:hint="eastAsia"/>
                <w:sz w:val="22"/>
              </w:rPr>
              <w:t>宜</w:t>
            </w:r>
            <w:r w:rsidR="00344E12" w:rsidRPr="003E6F3B">
              <w:rPr>
                <w:rFonts w:ascii="標楷體" w:eastAsia="標楷體" w:hAnsi="標楷體" w:hint="eastAsia"/>
                <w:sz w:val="22"/>
              </w:rPr>
              <w:t>、鳳新高中 鄧若梅</w:t>
            </w:r>
          </w:p>
        </w:tc>
      </w:tr>
      <w:tr w:rsidR="00544684" w:rsidRPr="00637185" w:rsidTr="00344E12">
        <w:trPr>
          <w:cantSplit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多元選修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敘事工場</w:t>
            </w:r>
          </w:p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r w:rsidRPr="00D5544C">
              <w:rPr>
                <w:rFonts w:ascii="標楷體" w:eastAsia="標楷體" w:hAnsi="標楷體" w:hint="eastAsia"/>
                <w:sz w:val="22"/>
              </w:rPr>
              <w:t>小說創作與戲劇入門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F67502" w:rsidRDefault="00544684" w:rsidP="005446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高師大附中 許靜宜</w:t>
            </w:r>
          </w:p>
        </w:tc>
      </w:tr>
      <w:tr w:rsidR="00544684" w:rsidRPr="00637185" w:rsidTr="00344E12">
        <w:trPr>
          <w:cantSplit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多元選修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聽見孩子們的笑聲</w:t>
            </w:r>
          </w:p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r w:rsidRPr="00D5544C">
              <w:rPr>
                <w:rFonts w:ascii="標楷體" w:eastAsia="標楷體" w:hAnsi="標楷體" w:hint="eastAsia"/>
                <w:sz w:val="22"/>
              </w:rPr>
              <w:t>從卡其色兒童實驗劇團之《神獸來啦》談起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544684" w:rsidRPr="00D5544C" w:rsidRDefault="00544684" w:rsidP="00544684">
            <w:pPr>
              <w:jc w:val="center"/>
              <w:rPr>
                <w:rFonts w:ascii="Calibri" w:hAnsi="Calibri"/>
              </w:rPr>
            </w:pPr>
            <w:r w:rsidRPr="00D5544C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F67502" w:rsidRDefault="00544684" w:rsidP="005446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臺南一中 梁佳雯</w:t>
            </w:r>
          </w:p>
        </w:tc>
      </w:tr>
      <w:tr w:rsidR="00544684" w:rsidRPr="00637185" w:rsidTr="00344E12">
        <w:trPr>
          <w:cantSplit/>
          <w:trHeight w:val="1044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18"/>
              </w:rPr>
              <w:t>(語文表達與傳播應用)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「國文ON AIR」廣播節目</w:t>
            </w:r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r w:rsidRPr="00D5544C">
              <w:rPr>
                <w:rFonts w:ascii="標楷體" w:eastAsia="標楷體" w:hAnsi="標楷體" w:hint="eastAsia"/>
                <w:sz w:val="22"/>
              </w:rPr>
              <w:t>從文本到生活情境的〈范進中舉〉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 w:val="20"/>
              </w:rPr>
            </w:pPr>
            <w:r w:rsidRPr="00D5544C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544C">
              <w:rPr>
                <w:rFonts w:ascii="標楷體" w:eastAsia="標楷體" w:hAnsi="標楷體" w:hint="eastAsia"/>
                <w:sz w:val="18"/>
                <w:szCs w:val="20"/>
              </w:rPr>
              <w:t>(須使用電腦教室)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F67502" w:rsidRDefault="00544684" w:rsidP="005446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北一女中 鄭元傑</w:t>
            </w:r>
          </w:p>
        </w:tc>
      </w:tr>
      <w:tr w:rsidR="00544684" w:rsidRPr="00637185" w:rsidTr="00344E12">
        <w:trPr>
          <w:cantSplit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加深加廣設計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18"/>
              </w:rPr>
              <w:t>(語文表達與傳播應用)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我讀‧我寫‧我演</w:t>
            </w:r>
          </w:p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戲（繫）在一起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F67502" w:rsidRDefault="00544684" w:rsidP="005446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木柵高工 張素靜</w:t>
            </w:r>
          </w:p>
        </w:tc>
      </w:tr>
      <w:tr w:rsidR="00544684" w:rsidRPr="00637185" w:rsidTr="00344E12">
        <w:trPr>
          <w:cantSplit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加深加廣設計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18"/>
              </w:rPr>
              <w:t>(語文表達與傳播應用)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自己的歷史自己寫──司馬遷之心與自傳應用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/>
                <w:sz w:val="22"/>
              </w:rPr>
              <w:t>2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F67502" w:rsidRDefault="00544684" w:rsidP="00D5544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鳳新高中 蔡璿宇</w:t>
            </w:r>
            <w:r w:rsidR="00D5544C" w:rsidRPr="00F67502">
              <w:rPr>
                <w:rFonts w:ascii="標楷體" w:eastAsia="標楷體" w:hAnsi="標楷體" w:hint="eastAsia"/>
                <w:sz w:val="22"/>
              </w:rPr>
              <w:t>、</w:t>
            </w:r>
            <w:r w:rsidRPr="00F67502">
              <w:rPr>
                <w:rFonts w:ascii="標楷體" w:eastAsia="標楷體" w:hAnsi="標楷體" w:hint="eastAsia"/>
                <w:sz w:val="22"/>
              </w:rPr>
              <w:t xml:space="preserve">鳳新高中 </w:t>
            </w:r>
            <w:r w:rsidRPr="00F67502">
              <w:rPr>
                <w:rFonts w:ascii="標楷體" w:eastAsia="標楷體" w:hAnsi="標楷體" w:hint="eastAsia"/>
                <w:sz w:val="22"/>
                <w:lang w:eastAsia="zh-HK"/>
              </w:rPr>
              <w:t>張耕華</w:t>
            </w:r>
          </w:p>
        </w:tc>
      </w:tr>
      <w:tr w:rsidR="00544684" w:rsidRPr="00637185" w:rsidTr="00344E12">
        <w:trPr>
          <w:cantSplit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藝遊魏晉</w:t>
            </w:r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r w:rsidRPr="00D5544C">
              <w:rPr>
                <w:rFonts w:ascii="標楷體" w:eastAsia="標楷體" w:hAnsi="標楷體" w:hint="eastAsia"/>
                <w:sz w:val="22"/>
              </w:rPr>
              <w:t>世說新語抒情美學初探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/>
                <w:sz w:val="22"/>
              </w:rPr>
              <w:t>3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D5544C" w:rsidRDefault="00544684" w:rsidP="005446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善化高中 陳盈州</w:t>
            </w:r>
          </w:p>
        </w:tc>
      </w:tr>
      <w:tr w:rsidR="00544684" w:rsidRPr="00637185" w:rsidTr="00344E12">
        <w:trPr>
          <w:cantSplit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16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從小說到戲劇--「戲說紅樓夢」教學設計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D5544C" w:rsidRDefault="00544684" w:rsidP="005446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景美女中 江家慧</w:t>
            </w:r>
          </w:p>
        </w:tc>
      </w:tr>
      <w:tr w:rsidR="00544684" w:rsidRPr="00637185" w:rsidTr="00344E12">
        <w:trPr>
          <w:cantSplit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迎向多元的藍海</w:t>
            </w:r>
          </w:p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──從張愛玲出發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jc w:val="center"/>
              <w:rPr>
                <w:rFonts w:ascii="Calibri" w:hAnsi="Calibri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D5544C" w:rsidRDefault="00544684" w:rsidP="005446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景美女中 黃淑偵</w:t>
            </w:r>
          </w:p>
        </w:tc>
      </w:tr>
      <w:tr w:rsidR="00544684" w:rsidRPr="00637185" w:rsidTr="00344E12">
        <w:trPr>
          <w:cantSplit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她們──文學史中的女性自覺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/>
                <w:sz w:val="22"/>
              </w:rPr>
              <w:t>3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D5544C" w:rsidRDefault="00544684" w:rsidP="005446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武陵高中 穆虹嵐</w:t>
            </w:r>
          </w:p>
        </w:tc>
      </w:tr>
      <w:tr w:rsidR="00544684" w:rsidRPr="00637185" w:rsidTr="00344E12">
        <w:trPr>
          <w:cantSplit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從《牡丹亭》出發──戲曲、閱讀與創作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/>
                <w:sz w:val="22"/>
              </w:rPr>
              <w:t>3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D5544C" w:rsidRDefault="00544684" w:rsidP="005446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竹東高中 詹敏佳</w:t>
            </w:r>
          </w:p>
        </w:tc>
      </w:tr>
      <w:tr w:rsidR="00544684" w:rsidRPr="00637185" w:rsidTr="00344E12">
        <w:trPr>
          <w:cantSplit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加深加廣設計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(各類文學選讀)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小說教學心法</w:t>
            </w:r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r w:rsidRPr="00D5544C">
              <w:rPr>
                <w:rFonts w:ascii="標楷體" w:eastAsia="標楷體" w:hAnsi="標楷體" w:hint="eastAsia"/>
                <w:sz w:val="22"/>
              </w:rPr>
              <w:t>閱讀〈夜奔〉‧創作〈林沖〉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D5544C" w:rsidRDefault="00544684" w:rsidP="005446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彰化高中 楊姍錚</w:t>
            </w:r>
          </w:p>
        </w:tc>
      </w:tr>
      <w:tr w:rsidR="00544684" w:rsidRPr="00637185" w:rsidTr="00344E12">
        <w:trPr>
          <w:cantSplit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(各類文學選讀)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文學撞歷史‧撞出圖像詩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D5544C" w:rsidRDefault="00544684" w:rsidP="005446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大理高中 許碧惠</w:t>
            </w:r>
          </w:p>
        </w:tc>
      </w:tr>
      <w:tr w:rsidR="00544684" w:rsidRPr="00637185" w:rsidTr="00344E12">
        <w:trPr>
          <w:cantSplit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44684" w:rsidRPr="00637185" w:rsidRDefault="00F67502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(各類文學選讀)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《台灣古典詩》教案設計</w:t>
            </w:r>
          </w:p>
          <w:p w:rsidR="00544684" w:rsidRPr="00D5544C" w:rsidRDefault="00544684" w:rsidP="0054468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看詩取象──察判台灣古典詩，尋解社會現象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/>
                <w:sz w:val="22"/>
              </w:rPr>
              <w:t>3</w:t>
            </w:r>
          </w:p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pacing w:val="-22"/>
                <w:sz w:val="16"/>
              </w:rPr>
              <w:t>(含實作)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544684" w:rsidRPr="00D5544C" w:rsidRDefault="00544684" w:rsidP="005446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明倫高中 洪玉娟</w:t>
            </w:r>
          </w:p>
        </w:tc>
      </w:tr>
    </w:tbl>
    <w:p w:rsidR="00A44354" w:rsidRDefault="008604DD" w:rsidP="00E47B0D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八、課程介紹</w:t>
      </w:r>
      <w:r w:rsidRPr="00BF7ED9">
        <w:rPr>
          <w:rFonts w:ascii="標楷體" w:eastAsia="標楷體" w:hAnsi="標楷體" w:hint="eastAsia"/>
          <w:szCs w:val="24"/>
        </w:rPr>
        <w:t>：</w:t>
      </w:r>
    </w:p>
    <w:p w:rsidR="00E47B0D" w:rsidRDefault="00555BEF" w:rsidP="00E47B0D">
      <w:pPr>
        <w:ind w:firstLineChars="100" w:firstLine="240"/>
        <w:rPr>
          <w:rFonts w:ascii="標楷體" w:eastAsia="標楷體" w:hAnsi="標楷體"/>
          <w:b/>
        </w:rPr>
      </w:pPr>
      <w:r w:rsidRPr="00DA39B4">
        <w:rPr>
          <w:rFonts w:ascii="標楷體" w:eastAsia="標楷體" w:hAnsi="標楷體" w:hint="eastAsia"/>
          <w:b/>
          <w:szCs w:val="24"/>
        </w:rPr>
        <w:t xml:space="preserve"> </w:t>
      </w:r>
      <w:r w:rsidR="00E47B0D" w:rsidRPr="00DA39B4">
        <w:rPr>
          <w:rFonts w:ascii="標楷體" w:eastAsia="標楷體" w:hAnsi="標楷體" w:hint="eastAsia"/>
          <w:b/>
        </w:rPr>
        <w:t>(</w:t>
      </w:r>
      <w:r w:rsidR="00E47B0D">
        <w:rPr>
          <w:rFonts w:ascii="標楷體" w:eastAsia="標楷體" w:hAnsi="標楷體" w:hint="eastAsia"/>
          <w:b/>
        </w:rPr>
        <w:t>1)</w:t>
      </w:r>
      <w:r w:rsidR="00E47B0D">
        <w:rPr>
          <w:rFonts w:ascii="標楷體" w:eastAsia="標楷體" w:hAnsi="標楷體"/>
          <w:b/>
        </w:rPr>
        <w:t xml:space="preserve"> </w:t>
      </w:r>
      <w:r w:rsidR="00E47B0D">
        <w:rPr>
          <w:rFonts w:ascii="標楷體" w:eastAsia="標楷體" w:hAnsi="標楷體" w:hint="eastAsia"/>
          <w:b/>
        </w:rPr>
        <w:t>閱讀教學Easy Go</w:t>
      </w:r>
      <w:r w:rsidR="00E47B0D" w:rsidRPr="00CE4077">
        <w:rPr>
          <w:rFonts w:eastAsia="標楷體"/>
          <w:b/>
        </w:rPr>
        <w:t>──</w:t>
      </w:r>
      <w:r w:rsidR="00E47B0D" w:rsidRPr="00C224DC">
        <w:rPr>
          <w:rFonts w:ascii="標楷體" w:eastAsia="標楷體" w:hAnsi="標楷體" w:hint="eastAsia"/>
          <w:b/>
        </w:rPr>
        <w:t>以</w:t>
      </w:r>
      <w:r w:rsidR="00E47B0D" w:rsidRPr="00972B7F">
        <w:rPr>
          <w:rFonts w:ascii="標楷體" w:eastAsia="標楷體" w:hAnsi="標楷體" w:hint="eastAsia"/>
          <w:b/>
        </w:rPr>
        <w:t>〈</w:t>
      </w:r>
      <w:r w:rsidR="00E47B0D" w:rsidRPr="00C224DC">
        <w:rPr>
          <w:rFonts w:ascii="標楷體" w:eastAsia="標楷體" w:hAnsi="標楷體" w:hint="eastAsia"/>
          <w:b/>
        </w:rPr>
        <w:t>桃花源記</w:t>
      </w:r>
      <w:r w:rsidR="00E47B0D" w:rsidRPr="00972B7F">
        <w:rPr>
          <w:rFonts w:ascii="標楷體" w:eastAsia="標楷體" w:hAnsi="標楷體" w:hint="eastAsia"/>
          <w:b/>
        </w:rPr>
        <w:t>〉</w:t>
      </w:r>
      <w:r w:rsidR="00E47B0D" w:rsidRPr="00C224DC">
        <w:rPr>
          <w:rFonts w:ascii="標楷體" w:eastAsia="標楷體" w:hAnsi="標楷體" w:hint="eastAsia"/>
          <w:b/>
        </w:rPr>
        <w:t>為例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47B0D" w:rsidTr="0044559E">
        <w:trPr>
          <w:jc w:val="center"/>
        </w:trPr>
        <w:tc>
          <w:tcPr>
            <w:tcW w:w="9639" w:type="dxa"/>
            <w:shd w:val="clear" w:color="auto" w:fill="auto"/>
          </w:tcPr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　　該如何有效提問呢？該如何進行討論教學呢？運用閱讀理解策略以設計有順序的提問便是好方法。隨著「檢索訊息」、「統整解釋」及「省思評鑑」等閱讀歷程的廣受重視，實踐於教學現場的策略運用及執行方法更有五花八門的搭配。本課程將閱讀理解策略化繁為簡，系統化、邏輯化操作步驟，以實作形式帶領大家一步步梳理文本，設計提問，希望能透過簡單好用的學習單與教學活動，引導課堂中的學生深入地思辨討論。例如「檢索訊息」時採用五種不同的方法，引導學生有順序而完整地閱讀；「統整解釋」細分為八種模式，關注學生核心能力的發展；「省思評鑑」則從多元面向來思索文本及發想，引導學生型塑自己的觀點。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　　本課程所使用的方法簡單易學，成效顯而易見，提問模式適用於各類文本，可以廣泛運用。有效的閱讀理解教學，可以讓國文教學不僅是藝術，也是科學。</w:t>
            </w:r>
          </w:p>
        </w:tc>
      </w:tr>
    </w:tbl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</w:p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DA39B4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2)</w:t>
      </w:r>
      <w:r w:rsidRPr="00972B7F">
        <w:rPr>
          <w:rFonts w:hint="eastAsia"/>
        </w:rPr>
        <w:t xml:space="preserve"> </w:t>
      </w:r>
      <w:r w:rsidRPr="00972B7F">
        <w:rPr>
          <w:rFonts w:ascii="標楷體" w:eastAsia="標楷體" w:hAnsi="標楷體" w:hint="eastAsia"/>
          <w:b/>
        </w:rPr>
        <w:t>閱讀理解策略（詮釋、推論、摘要</w:t>
      </w:r>
      <w:r>
        <w:rPr>
          <w:rFonts w:ascii="標楷體" w:eastAsia="標楷體" w:hAnsi="標楷體" w:hint="eastAsia"/>
          <w:b/>
        </w:rPr>
        <w:t>）</w:t>
      </w:r>
      <w:r w:rsidRPr="00CE4077">
        <w:rPr>
          <w:rFonts w:eastAsia="標楷體"/>
          <w:b/>
        </w:rPr>
        <w:t>──</w:t>
      </w:r>
      <w:r w:rsidRPr="00972B7F">
        <w:rPr>
          <w:rFonts w:ascii="標楷體" w:eastAsia="標楷體" w:hAnsi="標楷體" w:hint="eastAsia"/>
          <w:b/>
        </w:rPr>
        <w:t>以〈師說〉為例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47B0D" w:rsidTr="0044559E">
        <w:trPr>
          <w:jc w:val="center"/>
        </w:trPr>
        <w:tc>
          <w:tcPr>
            <w:tcW w:w="9639" w:type="dxa"/>
            <w:shd w:val="clear" w:color="auto" w:fill="auto"/>
          </w:tcPr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閱讀理解的方法林林總總，但方法並不等同於策略。所謂的「策略」，是針對理解某篇文本時，斟酌出較適切的幾種方法作為新的組合。能針對文本特性建構一套步驟清楚、容易操作，又能提升閱讀理解成效的教學模組，才是對學生最實質的幫助。</w:t>
            </w:r>
          </w:p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本設計以文言篇目〈師說〉為主要文本，在數種閱讀理解策略的類別中，選取</w:t>
            </w:r>
            <w:r w:rsidRPr="00ED0F38">
              <w:rPr>
                <w:rFonts w:ascii="標楷體" w:eastAsia="標楷體" w:hAnsi="標楷體" w:hint="eastAsia"/>
                <w:spacing w:val="-20"/>
              </w:rPr>
              <w:t>「詮釋」</w:t>
            </w:r>
            <w:r w:rsidRPr="00ED0F38">
              <w:rPr>
                <w:rFonts w:ascii="標楷體" w:eastAsia="標楷體" w:hAnsi="標楷體" w:hint="eastAsia"/>
              </w:rPr>
              <w:t>、「推論」與「摘要」三種策略，嘗試建構議論類文言文的閱讀教學模組。本研發團隊從上述三種策略中，選擇「斷句」、「圈難點」、「換句話說」、「釐清難句」、「推論文意」及「摘要重點」六個步驟來建立教學模組，引領學生解讀文本，期望能讓學生從適應模組、熟練模組，到逐漸將操作步驟內化為直覺，提升其閱讀理解的成效與信心，而後盼能協助學生靈活移轉這些方法於其他議論類文言文篇章，達成有效的類推學習。</w:t>
            </w:r>
          </w:p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</w:rPr>
              <w:t>本課程設計除了介紹閱讀理解策略，並援引大考試題作為相關說明或實作材料，不僅</w:t>
            </w:r>
            <w:r w:rsidRPr="00ED0F38">
              <w:rPr>
                <w:rFonts w:ascii="標楷體" w:eastAsia="標楷體" w:hAnsi="標楷體" w:hint="eastAsia"/>
              </w:rPr>
              <w:lastRenderedPageBreak/>
              <w:t>能有效提醒教師如何準確命題，也可藉此驗證閱讀理解策略的實用性。</w:t>
            </w:r>
          </w:p>
        </w:tc>
      </w:tr>
    </w:tbl>
    <w:p w:rsidR="00E47B0D" w:rsidRPr="00972B7F" w:rsidRDefault="00E47B0D" w:rsidP="00E47B0D">
      <w:pPr>
        <w:rPr>
          <w:rFonts w:ascii="標楷體" w:eastAsia="標楷體" w:hAnsi="標楷體"/>
          <w:b/>
        </w:rPr>
      </w:pPr>
    </w:p>
    <w:p w:rsidR="00E8262F" w:rsidRPr="00DA39B4" w:rsidRDefault="00E8262F" w:rsidP="00E8262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DA39B4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3</w:t>
      </w:r>
      <w:r w:rsidRPr="00DA39B4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DA39B4">
        <w:rPr>
          <w:rFonts w:ascii="標楷體" w:eastAsia="標楷體" w:hAnsi="標楷體" w:hint="eastAsia"/>
          <w:b/>
        </w:rPr>
        <w:t>今心慧眼讀典論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8262F" w:rsidTr="008C4782">
        <w:trPr>
          <w:jc w:val="center"/>
        </w:trPr>
        <w:tc>
          <w:tcPr>
            <w:tcW w:w="9668" w:type="dxa"/>
            <w:shd w:val="clear" w:color="auto" w:fill="auto"/>
          </w:tcPr>
          <w:p w:rsidR="00E8262F" w:rsidRPr="00ED0F38" w:rsidRDefault="00E8262F" w:rsidP="008C478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您覺得《典論‧論文》好教嗎？</w:t>
            </w:r>
          </w:p>
          <w:p w:rsidR="00E8262F" w:rsidRPr="00ED0F38" w:rsidRDefault="00E8262F" w:rsidP="008C478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您相不相信有一套方法，可以讓《典論‧論文》的教學變得簡單、有趣、有效、又創新！</w:t>
            </w:r>
          </w:p>
          <w:p w:rsidR="00E8262F" w:rsidRPr="00ED0F38" w:rsidRDefault="00E8262F" w:rsidP="008C478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讓我們為您示範論說文的教學模式，以及差異化教學的可行策略，在整個教學過程中，設計以下三個教學主軸：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基礎翻譯之必要：運用多樣的分組討論模式，經由同儕學習，集體突破障礙，學會翻譯，從而拋開「隨身讀」的束縛。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深層思考之可能：採用閱讀策略、分組討論、發表分享等方式，引領學生深入思考、分析文章內容，增進其閱讀論說文之能力。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廣泛運用之創新：結合手機、平板電腦及雲端硬碟等數位學習，顛覆傳統寫作模式，以創新教學活動指導學生廣泛運用所學、所得於生活中。</w:t>
            </w:r>
          </w:p>
        </w:tc>
      </w:tr>
    </w:tbl>
    <w:p w:rsidR="00E8262F" w:rsidRDefault="00E8262F" w:rsidP="00E8262F">
      <w:pPr>
        <w:rPr>
          <w:rFonts w:ascii="標楷體" w:eastAsia="標楷體" w:hAnsi="標楷體"/>
          <w:b/>
        </w:rPr>
      </w:pPr>
    </w:p>
    <w:p w:rsidR="00E8262F" w:rsidRPr="00DA39B4" w:rsidRDefault="00E8262F" w:rsidP="00E8262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DA39B4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4</w:t>
      </w:r>
      <w:r w:rsidRPr="00DA39B4">
        <w:rPr>
          <w:rFonts w:ascii="標楷體" w:eastAsia="標楷體" w:hAnsi="標楷體" w:hint="eastAsia"/>
          <w:b/>
        </w:rPr>
        <w:t>)</w:t>
      </w:r>
      <w:r w:rsidRPr="00DA39B4">
        <w:rPr>
          <w:rFonts w:hint="eastAsia"/>
          <w:b/>
        </w:rPr>
        <w:t xml:space="preserve"> </w:t>
      </w:r>
      <w:r w:rsidRPr="00DA39B4">
        <w:rPr>
          <w:rFonts w:ascii="標楷體" w:eastAsia="標楷體" w:hAnsi="標楷體" w:hint="eastAsia"/>
          <w:b/>
        </w:rPr>
        <w:t>給屈原一個生命的出口</w:t>
      </w:r>
      <w:r w:rsidRPr="00CE4077">
        <w:rPr>
          <w:rFonts w:eastAsia="標楷體"/>
          <w:b/>
        </w:rPr>
        <w:t>──</w:t>
      </w:r>
      <w:r w:rsidRPr="00DA39B4">
        <w:rPr>
          <w:rFonts w:ascii="標楷體" w:eastAsia="標楷體" w:hAnsi="標楷體" w:hint="eastAsia"/>
          <w:b/>
        </w:rPr>
        <w:t>〈漁父〉之思辨與表達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8262F" w:rsidTr="008C4782">
        <w:trPr>
          <w:jc w:val="center"/>
        </w:trPr>
        <w:tc>
          <w:tcPr>
            <w:tcW w:w="9668" w:type="dxa"/>
            <w:shd w:val="clear" w:color="auto" w:fill="auto"/>
          </w:tcPr>
          <w:p w:rsidR="00E8262F" w:rsidRPr="00ED0F38" w:rsidRDefault="00E8262F" w:rsidP="008C478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ED0F38">
              <w:rPr>
                <w:rFonts w:ascii="標楷體" w:eastAsia="標楷體" w:hAnsi="標楷體" w:hint="eastAsia"/>
              </w:rPr>
              <w:t>屈原投江，是歷史上的一樁憾事，它牽扯著千古騷人「剪不斷、理還亂」的情愁，點撥著百代墨客出處、仕隱、生死等價值的取捨抉擇。屈原的一根傲骨終結了自己人生未來，卻也在文學史樹立了一座豐碑巨塔，自此，文學史上正式出現了「詩人」的名，「屈原」變成了華夏詩國亙古的象徵。〈漁父〉篇，彷如一幀寫真畫，為我們留下屈原最後的身影，也為我們揭示愛國詩人窮途末路時的內心世界。屈原面對生死是坦然的，因為沒有比固守美政信仰更重要的事；屈原面對生死也是篤定的，因為沒有比人格風骨更值得堅持。但是，以今觀古，屈原真的非死不可嗎？屈原死與不死，各自需要堅實的理由來支持，因此，屈原死與不死是可以思辨的。思辨詩人之死，重在引導莘莘學子省思「死」的莊嚴與「生」之美好。</w:t>
            </w:r>
          </w:p>
          <w:p w:rsidR="00E8262F" w:rsidRPr="00ED0F38" w:rsidRDefault="00E8262F" w:rsidP="008C478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本課程特色：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依循差異化教學適性揚材的核心理念，研發多層次的教材：例如融入閱讀策略的課前預習學習單；邏輯問題導向的課中思辨；以及課後古典新創的詩、畫作業。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運用多元教具，活絡教學現場：如PPT、影片、平板電腦、軟性磁白板等。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設計進階性的學習活動，強化學生的學習經驗：例如課前預習──自學、閱讀能力；課中思辨──邏輯推理、論辨能力；課後發表──二行詩、漫畫的創作能力。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進階式的教學流程：經由課前、課中、課後的教學設計，自成「基礎→進階→高階」的課程架構，可以涵蓋低中高學習能力，確實體現拔尖扶弱的教育功能。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D0F38">
              <w:rPr>
                <w:rFonts w:ascii="標楷體" w:eastAsia="標楷體" w:hAnsi="標楷體" w:hint="eastAsia"/>
              </w:rPr>
              <w:t>簡單且易操作的教學設計：本課程針對學生思辨與表達能力的差異性，採客製化教學設計，期使學生得以精進這兩項能力。</w:t>
            </w:r>
          </w:p>
        </w:tc>
      </w:tr>
    </w:tbl>
    <w:p w:rsidR="00E8262F" w:rsidRDefault="00E8262F" w:rsidP="00E47B0D">
      <w:pPr>
        <w:rPr>
          <w:rFonts w:ascii="標楷體" w:eastAsia="標楷體" w:hAnsi="標楷體"/>
          <w:b/>
        </w:rPr>
      </w:pPr>
    </w:p>
    <w:p w:rsidR="00E47B0D" w:rsidRDefault="00E8262F" w:rsidP="00E47B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="00E47B0D" w:rsidRPr="00DA39B4">
        <w:rPr>
          <w:rFonts w:ascii="標楷體" w:eastAsia="標楷體" w:hAnsi="標楷體" w:hint="eastAsia"/>
          <w:b/>
        </w:rPr>
        <w:t>(</w:t>
      </w:r>
      <w:r w:rsidR="00F67502">
        <w:rPr>
          <w:rFonts w:ascii="標楷體" w:eastAsia="標楷體" w:hAnsi="標楷體" w:hint="eastAsia"/>
          <w:b/>
        </w:rPr>
        <w:t>5</w:t>
      </w:r>
      <w:r w:rsidR="00E47B0D" w:rsidRPr="00DA39B4">
        <w:rPr>
          <w:rFonts w:ascii="標楷體" w:eastAsia="標楷體" w:hAnsi="標楷體" w:hint="eastAsia"/>
          <w:b/>
        </w:rPr>
        <w:t>)</w:t>
      </w:r>
      <w:r w:rsidR="00E47B0D">
        <w:rPr>
          <w:rFonts w:ascii="標楷體" w:eastAsia="標楷體" w:hAnsi="標楷體"/>
          <w:b/>
        </w:rPr>
        <w:t xml:space="preserve"> </w:t>
      </w:r>
      <w:r w:rsidR="00E47B0D" w:rsidRPr="006900F2">
        <w:rPr>
          <w:rFonts w:ascii="標楷體" w:eastAsia="標楷體" w:hAnsi="標楷體" w:hint="eastAsia"/>
          <w:b/>
        </w:rPr>
        <w:t>寫作，原來這麼簡單</w:t>
      </w:r>
      <w:r w:rsidR="00E47B0D" w:rsidRPr="00CE4077">
        <w:rPr>
          <w:rFonts w:eastAsia="標楷體"/>
          <w:b/>
        </w:rPr>
        <w:t>──</w:t>
      </w:r>
      <w:r w:rsidR="00E47B0D" w:rsidRPr="006900F2">
        <w:rPr>
          <w:rFonts w:ascii="標楷體" w:eastAsia="標楷體" w:hAnsi="標楷體" w:hint="eastAsia"/>
          <w:b/>
        </w:rPr>
        <w:t>以空間書寫為例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47B0D" w:rsidTr="0044559E">
        <w:trPr>
          <w:jc w:val="center"/>
        </w:trPr>
        <w:tc>
          <w:tcPr>
            <w:tcW w:w="9668" w:type="dxa"/>
            <w:shd w:val="clear" w:color="auto" w:fill="auto"/>
          </w:tcPr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寫作可以教嗎？該怎樣教才能讓作文變簡單？ </w:t>
            </w:r>
          </w:p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與其直接給學生魚，不如教導他釣魚的方法。本課程由學科中心多位研究教師共同研發的寫作教學，以差異化教學為主軸，以空間書寫為範例，設計了多層次的教學模式，讓學生自然學會寫作的方法。</w:t>
            </w:r>
          </w:p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學生常易遇到的寫作瓶頸為生活範圍狹隘、無法擴展材料及表述技巧薄弱，有時視作文為畏途。本課程以下列步驟逐次開展，分別是：「拋點子」、「觀摩名家作品」、「第一階段</w:t>
            </w:r>
            <w:r w:rsidRPr="00ED0F38">
              <w:rPr>
                <w:rFonts w:ascii="標楷體" w:eastAsia="標楷體" w:hAnsi="標楷體" w:hint="eastAsia"/>
              </w:rPr>
              <w:lastRenderedPageBreak/>
              <w:t>寫作與互評」、「精進技巧」、「第二階段寫作」及「回饋與分享」，希望藉由多重的寫作步驟，有效解決學生在審題取材、造語創意方面的窘境。</w:t>
            </w:r>
          </w:p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本課程在教學內容、教學流程、教學成果與討論模式方面以更彈性的方式呈現，重視每個學生的可塑性及獨特性。課中教材僅以空間書寫為例，然教學的流程模式同樣適用於其他類型的書寫或材料。期待關注差異化的作文課堂能讓學生書寫自己的存在，抒發自己的喜怒哀樂，讓他們感受如呼吸般自然的寫作心情，自由地馳騁想像，找到字裡行間的無窮樂趣。</w:t>
            </w:r>
          </w:p>
        </w:tc>
      </w:tr>
    </w:tbl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</w:t>
      </w:r>
    </w:p>
    <w:p w:rsidR="00E47B0D" w:rsidRPr="00DA39B4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DA39B4">
        <w:rPr>
          <w:rFonts w:ascii="標楷體" w:eastAsia="標楷體" w:hAnsi="標楷體" w:hint="eastAsia"/>
          <w:b/>
        </w:rPr>
        <w:t>(</w:t>
      </w:r>
      <w:r w:rsidR="00F67502">
        <w:rPr>
          <w:rFonts w:ascii="標楷體" w:eastAsia="標楷體" w:hAnsi="標楷體" w:hint="eastAsia"/>
          <w:b/>
        </w:rPr>
        <w:t>6</w:t>
      </w:r>
      <w:r w:rsidRPr="00DA39B4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DA39B4">
        <w:rPr>
          <w:rFonts w:ascii="標楷體" w:eastAsia="標楷體" w:hAnsi="標楷體" w:hint="eastAsia"/>
          <w:b/>
        </w:rPr>
        <w:t>新詩創作教學</w:t>
      </w:r>
      <w:r w:rsidRPr="00CE4077">
        <w:rPr>
          <w:rFonts w:eastAsia="標楷體"/>
          <w:b/>
        </w:rPr>
        <w:t>──</w:t>
      </w:r>
      <w:r w:rsidRPr="00DA39B4">
        <w:rPr>
          <w:rFonts w:ascii="標楷體" w:eastAsia="標楷體" w:hAnsi="標楷體" w:hint="eastAsia"/>
          <w:b/>
        </w:rPr>
        <w:t>從〈錯誤〉出發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47B0D" w:rsidRPr="00F80652" w:rsidTr="0044559E">
        <w:trPr>
          <w:jc w:val="center"/>
        </w:trPr>
        <w:tc>
          <w:tcPr>
            <w:tcW w:w="9668" w:type="dxa"/>
            <w:shd w:val="clear" w:color="auto" w:fill="auto"/>
          </w:tcPr>
          <w:p w:rsidR="00E47B0D" w:rsidRPr="00ED0F38" w:rsidRDefault="00E47B0D" w:rsidP="004455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3150235</wp:posOffset>
                  </wp:positionH>
                  <wp:positionV relativeFrom="paragraph">
                    <wp:posOffset>663575</wp:posOffset>
                  </wp:positionV>
                  <wp:extent cx="2873375" cy="1293495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49" t="43341" r="23161" b="20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0F38">
              <w:rPr>
                <w:rFonts w:ascii="標楷體" w:eastAsia="標楷體" w:hAnsi="標楷體" w:hint="eastAsia"/>
              </w:rPr>
              <w:t xml:space="preserve"> </w:t>
            </w:r>
            <w:r w:rsidRPr="00ED0F3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ED0F38">
              <w:rPr>
                <w:rFonts w:ascii="標楷體" w:eastAsia="標楷體" w:hAnsi="標楷體" w:hint="eastAsia"/>
              </w:rPr>
              <w:t xml:space="preserve"> 詩，是最精緻的語言文字藝術，最精簡的文學創作形式。高中學生具有澎湃的情感與充沛的想像，是最適合讀詩的年紀，然而於新詩教學課堂中，老師們常常發現：學生在學習時，因為無法掌握詩意而摸不著頭緒、倍覺艱難。可見「詩意象」是新詩教學的焦點所在，而詩的「意象」該如何探究呢？</w:t>
            </w:r>
          </w:p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本教學團隊試圖以鄭愁予的現代詩〈錯誤〉為文本，以意象為課程重點，透過讀詩、寫詩兩個面向，將課程分為意象的「發想」、「篩選」、「解讀」與「成形」四個單元。</w:t>
            </w:r>
          </w:p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sz w:val="22"/>
              </w:rPr>
            </w:pPr>
            <w:r w:rsidRPr="00ED0F38">
              <w:rPr>
                <w:rFonts w:ascii="標楷體" w:eastAsia="標楷體" w:hAnsi="標楷體" w:hint="eastAsia"/>
              </w:rPr>
              <w:t>本組研發聚焦於意象，提供可參考的方法與步驟，引導學生掌握詩的質素。教學中以「拼圖討論法」讓每位學生有信心地參與討論，言之有物；以「共同創作」鼓勵學生親身體驗，學習如何營造詩語言的陌生與活潑。其實，人人心裡都有一首詩，意象飽滿而完足，只要教學者願意耐心陪伴與引導，學生將會發現：新詩的學習與創作一點也不難。</w:t>
            </w:r>
          </w:p>
        </w:tc>
      </w:tr>
    </w:tbl>
    <w:p w:rsidR="00E47B0D" w:rsidRPr="00555BEF" w:rsidRDefault="00E47B0D" w:rsidP="00E47B0D">
      <w:pPr>
        <w:rPr>
          <w:rFonts w:ascii="標楷體" w:eastAsia="標楷體" w:hAnsi="標楷體"/>
          <w:b/>
        </w:rPr>
      </w:pPr>
    </w:p>
    <w:p w:rsidR="00E8262F" w:rsidRPr="006900F2" w:rsidRDefault="00E8262F" w:rsidP="00E8262F">
      <w:pPr>
        <w:ind w:firstLineChars="100" w:firstLine="240"/>
        <w:rPr>
          <w:rFonts w:ascii="標楷體" w:eastAsia="標楷體" w:hAnsi="標楷體"/>
          <w:b/>
        </w:rPr>
      </w:pPr>
      <w:r w:rsidRPr="006900F2">
        <w:rPr>
          <w:rFonts w:ascii="標楷體" w:eastAsia="標楷體" w:hAnsi="標楷體" w:hint="eastAsia"/>
          <w:b/>
        </w:rPr>
        <w:t>(</w:t>
      </w:r>
      <w:r w:rsidR="00F67502">
        <w:rPr>
          <w:rFonts w:ascii="標楷體" w:eastAsia="標楷體" w:hAnsi="標楷體" w:hint="eastAsia"/>
          <w:b/>
        </w:rPr>
        <w:t>7</w:t>
      </w:r>
      <w:r w:rsidRPr="006900F2">
        <w:rPr>
          <w:rFonts w:ascii="標楷體" w:eastAsia="標楷體" w:hAnsi="標楷體" w:hint="eastAsia"/>
          <w:b/>
        </w:rPr>
        <w:t>) 魔術方塊旋轉詩</w:t>
      </w:r>
      <w:r w:rsidRPr="00CE4077">
        <w:rPr>
          <w:rFonts w:eastAsia="標楷體"/>
          <w:b/>
        </w:rPr>
        <w:t>──</w:t>
      </w:r>
      <w:r w:rsidRPr="006900F2">
        <w:rPr>
          <w:rFonts w:ascii="標楷體" w:eastAsia="標楷體" w:hAnsi="標楷體" w:hint="eastAsia"/>
          <w:b/>
        </w:rPr>
        <w:t>真善美的交集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8262F" w:rsidTr="008C4782">
        <w:trPr>
          <w:jc w:val="center"/>
        </w:trPr>
        <w:tc>
          <w:tcPr>
            <w:tcW w:w="9780" w:type="dxa"/>
            <w:shd w:val="clear" w:color="auto" w:fill="auto"/>
          </w:tcPr>
          <w:p w:rsidR="00E8262F" w:rsidRPr="00ED0F38" w:rsidRDefault="00E8262F" w:rsidP="008C4782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時代的列車轟轟然向前行，在國文教室的這一站，您曾有走不進十七歲年輕世界的惶惑嗎？您曾有文組理科師生無法溝通的阻礙嗎？您想讓國文課堂有手動教具的趣味性嗎？</w:t>
            </w:r>
          </w:p>
          <w:p w:rsidR="00E8262F" w:rsidRPr="00ED0F38" w:rsidRDefault="00E8262F" w:rsidP="008C4782">
            <w:pPr>
              <w:jc w:val="both"/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「魔術方塊旋轉詩」是一門十六週的選修課程，有機會解決這些困擾。我們運用魔術方塊的特質，將「數學物理化學符號公式原理」及「中外古今動人繪本」與「中國傳統古典詩」作緊密結合。以「思念」為主題，揉合理性科學的真、純淨繪本的善、含蓄韻文的美，化為感性的人文小詩。再搭配兒歌、流行歌曲，用貼近生活經驗的樣貌詠唱、動態性的表演出來。這一切，魔術方塊都是重要狠角色，它讓詩人和文字、符號、顏色、圖形、數字、情意，用一種美麗隨機的方式相遇。</w:t>
            </w:r>
          </w:p>
        </w:tc>
      </w:tr>
    </w:tbl>
    <w:p w:rsidR="00E8262F" w:rsidRDefault="00E8262F" w:rsidP="00E8262F">
      <w:pPr>
        <w:ind w:firstLineChars="50" w:firstLine="120"/>
        <w:rPr>
          <w:rFonts w:ascii="標楷體" w:eastAsia="標楷體" w:hAnsi="標楷體"/>
          <w:b/>
        </w:rPr>
      </w:pPr>
    </w:p>
    <w:p w:rsidR="00E8262F" w:rsidRPr="006C00FA" w:rsidRDefault="00E8262F" w:rsidP="00E8262F">
      <w:pPr>
        <w:ind w:firstLineChars="50" w:firstLine="120"/>
        <w:rPr>
          <w:rFonts w:ascii="標楷體" w:eastAsia="標楷體" w:hAnsi="標楷體"/>
          <w:b/>
          <w:spacing w:val="-20"/>
        </w:rPr>
      </w:pPr>
      <w:r w:rsidRPr="006900F2">
        <w:rPr>
          <w:rFonts w:ascii="標楷體" w:eastAsia="標楷體" w:hAnsi="標楷體" w:hint="eastAsia"/>
          <w:b/>
        </w:rPr>
        <w:t>(</w:t>
      </w:r>
      <w:r w:rsidR="00F67502">
        <w:rPr>
          <w:rFonts w:ascii="標楷體" w:eastAsia="標楷體" w:hAnsi="標楷體" w:hint="eastAsia"/>
          <w:b/>
        </w:rPr>
        <w:t>8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E45E3F">
        <w:rPr>
          <w:rFonts w:ascii="標楷體" w:eastAsia="標楷體" w:hAnsi="標楷體" w:hint="eastAsia"/>
          <w:b/>
          <w:spacing w:val="-6"/>
        </w:rPr>
        <w:t>老師，什麼時候還有作文課</w:t>
      </w:r>
      <w:r w:rsidRPr="00E45E3F">
        <w:rPr>
          <w:rFonts w:eastAsia="標楷體"/>
          <w:b/>
          <w:spacing w:val="-6"/>
        </w:rPr>
        <w:t>──</w:t>
      </w:r>
      <w:r w:rsidRPr="00E45E3F">
        <w:rPr>
          <w:rFonts w:ascii="標楷體" w:eastAsia="標楷體" w:hAnsi="標楷體" w:hint="eastAsia"/>
          <w:b/>
          <w:spacing w:val="-6"/>
        </w:rPr>
        <w:t>學習共同體在高中寫作教學上的運用（意象經營篇）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8262F" w:rsidTr="008C4782">
        <w:trPr>
          <w:jc w:val="center"/>
        </w:trPr>
        <w:tc>
          <w:tcPr>
            <w:tcW w:w="9780" w:type="dxa"/>
            <w:shd w:val="clear" w:color="auto" w:fill="auto"/>
          </w:tcPr>
          <w:p w:rsidR="00E8262F" w:rsidRPr="00ED0F38" w:rsidRDefault="00E8262F" w:rsidP="008C4782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寫作是個人的事，但是面對平時不愛動筆書寫、對國文無感的滑世代，上寫作課有沒有什麼妙招？我們是否能用簡單的方法、最少的教具、適當的規劃，讓同學間的交流與寫作教學密切結合、流暢進行，上過一兩次大家就感受到一起寫作文的樂趣與感動？</w:t>
            </w:r>
          </w:p>
          <w:p w:rsidR="00E8262F" w:rsidRPr="00ED0F38" w:rsidRDefault="00E8262F" w:rsidP="008C4782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本教案由九宮格的實施方式開始琢磨發想，經實踐與推廣後，陸續開發出不同的寫作課程，期待將這樣的課程精神，藉由一二具體的教案實作，激盪更多國文教師結合自己的創意設計多樣的互動寫作課。</w:t>
            </w:r>
          </w:p>
          <w:p w:rsidR="00E8262F" w:rsidRPr="00ED0F38" w:rsidRDefault="00E8262F" w:rsidP="008C4782">
            <w:pPr>
              <w:jc w:val="both"/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意象經營是文學創作的寶箱，不論是寫景、抒情、說理文字，透過精準的意象都能夠提</w:t>
            </w:r>
            <w:r w:rsidRPr="00ED0F38">
              <w:rPr>
                <w:rFonts w:ascii="標楷體" w:eastAsia="標楷體" w:hAnsi="標楷體" w:hint="eastAsia"/>
              </w:rPr>
              <w:lastRenderedPageBreak/>
              <w:t>升文字的感染力。若意象經營課程讓同學有趣、有收穫，同學可以廣泛地應用在不同題材的創作中，而最大的收穫是讓同學愛上與同學一起上寫作課的感覺，開始期待更多共同寫作的時光。</w:t>
            </w:r>
          </w:p>
        </w:tc>
      </w:tr>
    </w:tbl>
    <w:p w:rsidR="00E8262F" w:rsidRDefault="00E8262F" w:rsidP="00E47B0D">
      <w:pPr>
        <w:rPr>
          <w:rFonts w:ascii="標楷體" w:eastAsia="標楷體" w:hAnsi="標楷體"/>
          <w:b/>
        </w:rPr>
      </w:pPr>
    </w:p>
    <w:p w:rsidR="00E47B0D" w:rsidRPr="00DA39B4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DA39B4">
        <w:rPr>
          <w:rFonts w:ascii="標楷體" w:eastAsia="標楷體" w:hAnsi="標楷體" w:hint="eastAsia"/>
          <w:b/>
        </w:rPr>
        <w:t>(</w:t>
      </w:r>
      <w:r w:rsidR="00F67502">
        <w:rPr>
          <w:rFonts w:ascii="標楷體" w:eastAsia="標楷體" w:hAnsi="標楷體" w:hint="eastAsia"/>
          <w:b/>
        </w:rPr>
        <w:t>9</w:t>
      </w:r>
      <w:r w:rsidRPr="00DA39B4">
        <w:rPr>
          <w:rFonts w:ascii="標楷體" w:eastAsia="標楷體" w:hAnsi="標楷體" w:hint="eastAsia"/>
          <w:b/>
        </w:rPr>
        <w:t>)</w:t>
      </w:r>
      <w:r w:rsidRPr="00DA39B4">
        <w:rPr>
          <w:rFonts w:hint="eastAsia"/>
          <w:b/>
        </w:rPr>
        <w:t xml:space="preserve"> </w:t>
      </w:r>
      <w:r w:rsidRPr="00DA39B4">
        <w:rPr>
          <w:rFonts w:ascii="標楷體" w:eastAsia="標楷體" w:hAnsi="標楷體" w:hint="eastAsia"/>
          <w:b/>
        </w:rPr>
        <w:t>不只是「聽‧說」</w:t>
      </w:r>
      <w:r w:rsidRPr="00CE4077">
        <w:rPr>
          <w:rFonts w:eastAsia="標楷體"/>
          <w:b/>
        </w:rPr>
        <w:t>──</w:t>
      </w:r>
      <w:r w:rsidRPr="00DA39B4">
        <w:rPr>
          <w:rFonts w:ascii="標楷體" w:eastAsia="標楷體" w:hAnsi="標楷體" w:hint="eastAsia"/>
          <w:b/>
        </w:rPr>
        <w:t>從主題式報告的補救教學出發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47B0D" w:rsidTr="0044559E">
        <w:trPr>
          <w:jc w:val="center"/>
        </w:trPr>
        <w:tc>
          <w:tcPr>
            <w:tcW w:w="9668" w:type="dxa"/>
            <w:shd w:val="clear" w:color="auto" w:fill="auto"/>
          </w:tcPr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您曾要求學生根據某一主題做過報告嗎？是否有明確的策略導引學生？</w:t>
            </w:r>
          </w:p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與您分享我們的經驗，由：聽──「蒐集資料」，說──「詮釋報告」兩個方向著手，讓做報告不再漫無方法。</w:t>
            </w:r>
          </w:p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本設計緣於鳳山高中某年度的寒假作業，原作業要採訪親族長輩，了解他們的愛情故事及維繫婚姻之道，內容包含口說訓練、採訪能力，也要求文字表達，但是學生表現不如預期，於是我們設計了這個補救教學課程。教學方法上，先引導「人事時地物」的要素，拓展蒐集面向。再透過範文閱讀，設想文本情境，向作者深入提問。另外，我們邀請導師受訪，讓學生練習採訪技巧。最後，將採訪所得整理編排，設定主題與標目來詮釋報告。實施補救課程後，重交作業時，我們看到了學生的進步。</w:t>
            </w:r>
          </w:p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從補救課程出發，我們期望，它也適用在語文表達課程中，而不只是補救課程。</w:t>
            </w:r>
          </w:p>
        </w:tc>
      </w:tr>
    </w:tbl>
    <w:p w:rsidR="00E8262F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</w:p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6900F2">
        <w:rPr>
          <w:rFonts w:ascii="標楷體" w:eastAsia="標楷體" w:hAnsi="標楷體" w:hint="eastAsia"/>
          <w:b/>
        </w:rPr>
        <w:t>(</w:t>
      </w:r>
      <w:r w:rsidR="00E8262F">
        <w:rPr>
          <w:rFonts w:ascii="標楷體" w:eastAsia="標楷體" w:hAnsi="標楷體" w:hint="eastAsia"/>
          <w:b/>
        </w:rPr>
        <w:t>1</w:t>
      </w:r>
      <w:r w:rsidR="00F67502">
        <w:rPr>
          <w:rFonts w:ascii="標楷體" w:eastAsia="標楷體" w:hAnsi="標楷體" w:hint="eastAsia"/>
          <w:b/>
        </w:rPr>
        <w:t>0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 xml:space="preserve"> </w:t>
      </w:r>
      <w:r w:rsidRPr="00760665">
        <w:rPr>
          <w:rFonts w:ascii="標楷體" w:eastAsia="標楷體" w:hAnsi="標楷體" w:hint="eastAsia"/>
          <w:b/>
        </w:rPr>
        <w:t>敘事工場</w:t>
      </w:r>
      <w:r w:rsidRPr="00CE4077">
        <w:rPr>
          <w:rFonts w:eastAsia="標楷體"/>
          <w:b/>
        </w:rPr>
        <w:t>──</w:t>
      </w:r>
      <w:r w:rsidRPr="00760665">
        <w:rPr>
          <w:rFonts w:ascii="標楷體" w:eastAsia="標楷體" w:hAnsi="標楷體" w:hint="eastAsia"/>
          <w:b/>
        </w:rPr>
        <w:t>小說創作與戲劇入門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ED0F38" w:rsidRDefault="00E47B0D" w:rsidP="0044559E">
            <w:pPr>
              <w:rPr>
                <w:rFonts w:ascii="標楷體" w:eastAsia="標楷體" w:hAnsi="標楷體"/>
                <w:color w:val="000000"/>
              </w:rPr>
            </w:pPr>
            <w:r w:rsidRPr="00ED0F38">
              <w:rPr>
                <w:rFonts w:ascii="標楷體" w:eastAsia="標楷體" w:hAnsi="標楷體" w:hint="eastAsia"/>
                <w:color w:val="FF0000"/>
              </w:rPr>
              <w:t xml:space="preserve">　　</w:t>
            </w:r>
            <w:r w:rsidRPr="00ED0F38">
              <w:rPr>
                <w:rFonts w:ascii="標楷體" w:eastAsia="標楷體" w:hAnsi="標楷體" w:hint="eastAsia"/>
                <w:color w:val="000000"/>
              </w:rPr>
              <w:t>小說、劇本，以及戲劇，都是敘事能力的展現。透過課程設計，讓學生從各角度切入文本研究。選修課程中，分為兩個架構：前八堂課從課本出發，讓學生透過課文看見小說的四個重要元素，進而進行創作。後八堂課則是聲音、肢體及戲劇演出的訓練，讓學生在窺探了基礎舞臺技巧後，能以廣播劇、四幕劇及舞臺演出的方式，呈現另一種「敘事」方式。最後目標，是能讓學生善用一學期以來所學，演出自己創作的劇本，統合整個系列的課程。願透過一整個學期的訓練，讓學生擁有說故事的能力，再將目光落回課本裡，感受每篇文章的文字力量，進而與作者進行對話，提升自我境界。</w:t>
            </w:r>
          </w:p>
          <w:p w:rsidR="00E47B0D" w:rsidRPr="00ED0F38" w:rsidRDefault="00E47B0D" w:rsidP="0044559E">
            <w:pPr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  <w:color w:val="000000"/>
              </w:rPr>
              <w:t xml:space="preserve">　　課程的訓練元素皆從課本的文本出發，是以可以作為一整學期的選修課設計，亦可拆開，擷取某些元素，做某一課程的延伸教學。</w:t>
            </w:r>
          </w:p>
        </w:tc>
      </w:tr>
    </w:tbl>
    <w:p w:rsidR="00E47B0D" w:rsidRDefault="00E47B0D" w:rsidP="00E47B0D">
      <w:pPr>
        <w:rPr>
          <w:rFonts w:ascii="標楷體" w:eastAsia="標楷體" w:hAnsi="標楷體"/>
          <w:b/>
        </w:rPr>
      </w:pPr>
    </w:p>
    <w:p w:rsidR="00E47B0D" w:rsidRDefault="00E47B0D" w:rsidP="00E47B0D">
      <w:pPr>
        <w:ind w:firstLineChars="100" w:firstLine="240"/>
        <w:rPr>
          <w:rFonts w:ascii="標楷體" w:eastAsia="標楷體" w:hAnsi="標楷體"/>
          <w:b/>
        </w:rPr>
      </w:pPr>
      <w:r w:rsidRPr="006900F2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1</w:t>
      </w:r>
      <w:r w:rsidR="00F67502">
        <w:rPr>
          <w:rFonts w:ascii="標楷體" w:eastAsia="標楷體" w:hAnsi="標楷體" w:hint="eastAsia"/>
          <w:b/>
        </w:rPr>
        <w:t>1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 xml:space="preserve"> </w:t>
      </w:r>
      <w:r w:rsidRPr="00760665">
        <w:rPr>
          <w:rFonts w:ascii="標楷體" w:eastAsia="標楷體" w:hAnsi="標楷體" w:hint="eastAsia"/>
          <w:b/>
        </w:rPr>
        <w:t>聽見孩子們的笑聲</w:t>
      </w:r>
      <w:r w:rsidRPr="00CE4077">
        <w:rPr>
          <w:rFonts w:eastAsia="標楷體"/>
          <w:b/>
        </w:rPr>
        <w:t>──</w:t>
      </w:r>
      <w:r w:rsidRPr="00760665">
        <w:rPr>
          <w:rFonts w:ascii="標楷體" w:eastAsia="標楷體" w:hAnsi="標楷體" w:hint="eastAsia"/>
          <w:b/>
        </w:rPr>
        <w:t>從卡其色兒童實驗劇團之《神獸來啦》談起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0F38">
              <w:rPr>
                <w:rFonts w:ascii="標楷體" w:eastAsia="標楷體" w:hAnsi="標楷體" w:hint="eastAsia"/>
                <w:color w:val="000000"/>
              </w:rPr>
              <w:t xml:space="preserve">　　卡其色兒童實驗劇團源自六年前和高三推甄上大學的孩子們的嬉遊，原本只是教師在戲劇教案的實驗課程，不意卻成為一場課堂冒險：從課堂的戲耍到正式舞臺粉墨登場，把歡笑聲帶到偏鄉，最後，成為南一中的特色課程及傳統。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0F38">
              <w:rPr>
                <w:rFonts w:ascii="標楷體" w:eastAsia="標楷體" w:hAnsi="標楷體" w:hint="eastAsia"/>
                <w:color w:val="000000"/>
              </w:rPr>
              <w:t xml:space="preserve">　　第四屆劇目《神獸來啦》這齣戲雜揉臺南在地文學《小封神》及地方廟宇文化，課程一開始教師先帶領學生從肢體的開展、不同角色的擬構、設計情節的推動到最後集體完成劇本創作。且課程內容由不同老師協力合作，再加入美術、工藝、音樂等元素，讓戲劇更加有聲有色。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 w:rsidRPr="00ED0F38">
              <w:rPr>
                <w:rFonts w:ascii="標楷體" w:eastAsia="標楷體" w:hAnsi="標楷體" w:hint="eastAsia"/>
                <w:color w:val="000000"/>
              </w:rPr>
              <w:t xml:space="preserve">　　在短暫的時間由師生共同創作、排演劇目的確是場挑戰，但或許可以從戲劇擷取不同的養分，融入課堂教學，如：肢體伸展、「聲」歷其境、角色擬構、對白設計、情節推動……讓戲劇為文學增添聲色。</w:t>
            </w:r>
          </w:p>
        </w:tc>
      </w:tr>
    </w:tbl>
    <w:p w:rsidR="00E47B0D" w:rsidRDefault="00E47B0D" w:rsidP="00E47B0D">
      <w:pPr>
        <w:rPr>
          <w:rFonts w:ascii="標楷體" w:eastAsia="標楷體" w:hAnsi="標楷體"/>
          <w:b/>
        </w:rPr>
      </w:pPr>
    </w:p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F67502">
        <w:rPr>
          <w:rFonts w:ascii="標楷體" w:eastAsia="標楷體" w:hAnsi="標楷體"/>
          <w:b/>
        </w:rPr>
        <w:t xml:space="preserve"> </w:t>
      </w:r>
      <w:r w:rsidRPr="006900F2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</w:t>
      </w:r>
      <w:r w:rsidR="00F67502">
        <w:rPr>
          <w:rFonts w:ascii="標楷體" w:eastAsia="標楷體" w:hAnsi="標楷體" w:hint="eastAsia"/>
          <w:b/>
        </w:rPr>
        <w:t>2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 xml:space="preserve"> </w:t>
      </w:r>
      <w:r w:rsidRPr="00C224DC">
        <w:rPr>
          <w:rFonts w:ascii="標楷體" w:eastAsia="標楷體" w:hAnsi="標楷體" w:hint="eastAsia"/>
          <w:b/>
        </w:rPr>
        <w:t>「國文ON AIR」廣播節目</w:t>
      </w:r>
      <w:r w:rsidRPr="00CE4077">
        <w:rPr>
          <w:rFonts w:eastAsia="標楷體"/>
          <w:b/>
        </w:rPr>
        <w:t>──</w:t>
      </w:r>
      <w:r w:rsidRPr="00C224DC">
        <w:rPr>
          <w:rFonts w:ascii="標楷體" w:eastAsia="標楷體" w:hAnsi="標楷體" w:hint="eastAsia"/>
          <w:b/>
        </w:rPr>
        <w:t>從文本到生活情境的〈范進中舉〉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ED0F38">
              <w:rPr>
                <w:rFonts w:ascii="標楷體" w:eastAsia="標楷體" w:hAnsi="標楷體" w:hint="eastAsia"/>
              </w:rPr>
              <w:t>想要打破長文的冗長枯燥嗎？除了耗費周章準備道具、看一齣匆促上場的學生表演之</w:t>
            </w:r>
            <w:r w:rsidRPr="00ED0F38">
              <w:rPr>
                <w:rFonts w:ascii="標楷體" w:eastAsia="標楷體" w:hAnsi="標楷體" w:hint="eastAsia"/>
              </w:rPr>
              <w:lastRenderedPageBreak/>
              <w:t>外，有沒有比戲劇表演更好的方式？本課程除了幫您解決這個問題，也讓國文老師具有科技應用技能！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　　本課程選用長篇選文，設計一套不枯燥又具備聽說讀寫的教案，讓學生以生活情境發揮創意結合課文，讓文本化為立體聲音。本課程以〈范進中舉〉為例，設計各類小主題，將文本化整為零，變化成各廣播單元。學生分組合作閱讀文本、編寫廣播劇內容、分配聲音演員，運用手機錄音及免費聲音編製軟體audacity，錄製十分鐘以內之單元。教師收齊所有單元後，化身為節目主持人，也運用audacity後製錄音串起每單元，完成一集廣播節目。因此，從閱讀課文進入到成果產出是師生合作的，扣合文本又延伸情境，完成作品更可長久保存。</w:t>
            </w:r>
          </w:p>
        </w:tc>
      </w:tr>
    </w:tbl>
    <w:p w:rsidR="00E47B0D" w:rsidRDefault="00E47B0D" w:rsidP="00E47B0D">
      <w:pPr>
        <w:rPr>
          <w:rFonts w:ascii="標楷體" w:eastAsia="標楷體" w:hAnsi="標楷體"/>
          <w:b/>
        </w:rPr>
      </w:pPr>
    </w:p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6900F2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</w:t>
      </w:r>
      <w:r w:rsidR="00F67502">
        <w:rPr>
          <w:rFonts w:ascii="標楷體" w:eastAsia="標楷體" w:hAnsi="標楷體" w:hint="eastAsia"/>
          <w:b/>
        </w:rPr>
        <w:t>3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 xml:space="preserve"> </w:t>
      </w:r>
      <w:r w:rsidRPr="00C224DC">
        <w:rPr>
          <w:rFonts w:ascii="標楷體" w:eastAsia="標楷體" w:hAnsi="標楷體" w:hint="eastAsia"/>
          <w:b/>
        </w:rPr>
        <w:t>我讀‧我寫‧我演  戲（繫）在一起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ED0F38" w:rsidRDefault="00E47B0D" w:rsidP="0044559E">
            <w:pPr>
              <w:rPr>
                <w:rFonts w:ascii="標楷體" w:eastAsia="標楷體" w:hAnsi="標楷體"/>
                <w:color w:val="000000"/>
              </w:rPr>
            </w:pPr>
            <w:r w:rsidRPr="00ED0F3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ED0F38">
              <w:rPr>
                <w:rFonts w:ascii="標楷體" w:eastAsia="標楷體" w:hAnsi="標楷體" w:hint="eastAsia"/>
                <w:color w:val="000000"/>
              </w:rPr>
              <w:t xml:space="preserve">   戲劇應用於教學，是教學現場極為常見的教學活動，除了眾所熟知的演出模式外，有無其他演出樣態？帶來的教學效果又如何呢？</w:t>
            </w:r>
          </w:p>
          <w:p w:rsidR="00E47B0D" w:rsidRPr="00ED0F38" w:rsidRDefault="00E47B0D" w:rsidP="0044559E">
            <w:pPr>
              <w:rPr>
                <w:rFonts w:ascii="標楷體" w:eastAsia="標楷體" w:hAnsi="標楷體"/>
                <w:color w:val="000000"/>
              </w:rPr>
            </w:pPr>
            <w:r w:rsidRPr="00ED0F38">
              <w:rPr>
                <w:rFonts w:ascii="標楷體" w:eastAsia="標楷體" w:hAnsi="標楷體" w:hint="eastAsia"/>
                <w:color w:val="000000"/>
              </w:rPr>
              <w:t xml:space="preserve">    筆者深感於文本搬演不該是漫無緣由的即興演出，也非少數活潑學子胡鬧嬉戲，只徒引人發笑一陣；而是藉此對作品、作家創作背景的加深了解，進而激發學生發揮想像，探析角色人物內心深處。據此，本教案以實際高職國文課程為範疇，進行數種戲劇融入的嘗試，例如現代法律劇場、廣播劇、朗讀劇場、新聞播報、獨白劇融入〈漁父〉〈元曲〉〈死去活來〉……各類文體。一方面運用閱讀策略引導學生理解各類文本，一方面結合戲劇做教學延伸活動與多元評量。</w:t>
            </w:r>
          </w:p>
          <w:p w:rsidR="00E47B0D" w:rsidRPr="00ED0F38" w:rsidRDefault="00E47B0D" w:rsidP="0044559E">
            <w:pPr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  <w:color w:val="000000"/>
              </w:rPr>
              <w:t xml:space="preserve">    戲劇融入國語文教學，除了引發學習興味、活化教學，更是實踐有效教學的過程與方法。藉由劇本創作可訓練寫作力，表演歷程是學生肢體語言與口語表達力的好舞臺；透過文本反覆閱讀轉寫劇本創作、演繹，有助於學生對文章內涵更深刻的體悟，尤其藉由戲劇演繹引領價值判斷、情感教學以及對美的領悟、落實差異化教學，都能收到提升的成效。</w:t>
            </w:r>
          </w:p>
        </w:tc>
      </w:tr>
    </w:tbl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</w:p>
    <w:p w:rsidR="00E47B0D" w:rsidRPr="007E1BB9" w:rsidRDefault="00E47B0D" w:rsidP="00E47B0D">
      <w:pPr>
        <w:ind w:firstLineChars="100" w:firstLine="240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</w:t>
      </w:r>
      <w:r w:rsidR="00F67502">
        <w:rPr>
          <w:rFonts w:ascii="標楷體" w:eastAsia="標楷體" w:hAnsi="標楷體" w:hint="eastAsia"/>
          <w:b/>
        </w:rPr>
        <w:t>4</w:t>
      </w:r>
      <w:r w:rsidRPr="007E1BB9">
        <w:rPr>
          <w:rFonts w:ascii="標楷體" w:eastAsia="標楷體" w:hAnsi="標楷體" w:hint="eastAsia"/>
          <w:b/>
        </w:rPr>
        <w:t>)</w:t>
      </w:r>
      <w:r w:rsidRPr="007E1BB9">
        <w:rPr>
          <w:rFonts w:ascii="標楷體" w:eastAsia="標楷體" w:hAnsi="標楷體"/>
          <w:b/>
        </w:rPr>
        <w:t xml:space="preserve"> </w:t>
      </w:r>
      <w:r w:rsidRPr="007E1BB9">
        <w:rPr>
          <w:rFonts w:ascii="標楷體" w:eastAsia="標楷體" w:hAnsi="標楷體" w:hint="eastAsia"/>
          <w:b/>
        </w:rPr>
        <w:t>自己的歷史自己寫──司馬遷之心與自傳應用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RPr="007E1BB9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7E1BB9" w:rsidRDefault="00E47B0D" w:rsidP="0044559E">
            <w:pPr>
              <w:ind w:firstLineChars="189" w:firstLine="454"/>
              <w:jc w:val="both"/>
              <w:rPr>
                <w:rFonts w:ascii="標楷體" w:eastAsia="標楷體" w:hAnsi="標楷體"/>
              </w:rPr>
            </w:pPr>
            <w:r w:rsidRPr="007E1BB9"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221615</wp:posOffset>
                  </wp:positionV>
                  <wp:extent cx="3189605" cy="2143760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t="5217" r="9671" b="9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05" cy="214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1BB9"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276860</wp:posOffset>
                  </wp:positionV>
                  <wp:extent cx="2324735" cy="208915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735" cy="208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7B0D" w:rsidRPr="007E1BB9" w:rsidRDefault="00E47B0D" w:rsidP="00E47B0D">
            <w:pPr>
              <w:spacing w:beforeLines="50" w:before="180"/>
              <w:ind w:firstLineChars="189" w:firstLine="454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本課程可視為「學習歷程檔案」的初階介紹。新課綱規定各校需開設多元選修課程，評量方式也在紙筆測驗外，增加「質性評量」，培養學生建構學習歷程，有系統地呈現基本資料、修課紀錄、多元表現，正是這個課程當初設計的前瞻願景。</w:t>
            </w:r>
          </w:p>
          <w:p w:rsidR="00E47B0D" w:rsidRPr="007E1BB9" w:rsidRDefault="00E47B0D" w:rsidP="0044559E">
            <w:pPr>
              <w:ind w:firstLineChars="189" w:firstLine="454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教材以立於經典不敗地位的《史記》為本，展開「學」</w:t>
            </w:r>
            <w:r w:rsidRPr="007E1BB9">
              <w:rPr>
                <w:rFonts w:ascii="標楷體" w:eastAsia="標楷體" w:hAnsi="標楷體" w:hint="eastAsia"/>
                <w:sz w:val="16"/>
              </w:rPr>
              <w:t>（知識學習）</w:t>
            </w:r>
            <w:r w:rsidRPr="007E1BB9">
              <w:rPr>
                <w:rFonts w:ascii="標楷體" w:eastAsia="標楷體" w:hAnsi="標楷體" w:hint="eastAsia"/>
              </w:rPr>
              <w:t>與「用」</w:t>
            </w:r>
            <w:r w:rsidRPr="007E1BB9">
              <w:rPr>
                <w:rFonts w:ascii="標楷體" w:eastAsia="標楷體" w:hAnsi="標楷體" w:hint="eastAsia"/>
                <w:sz w:val="16"/>
              </w:rPr>
              <w:t>（自傳應用）</w:t>
            </w:r>
            <w:r w:rsidRPr="007E1BB9">
              <w:rPr>
                <w:rFonts w:ascii="標楷體" w:eastAsia="標楷體" w:hAnsi="標楷體" w:hint="eastAsia"/>
              </w:rPr>
              <w:t>雙軌並</w:t>
            </w:r>
            <w:r w:rsidRPr="007E1BB9">
              <w:rPr>
                <w:rFonts w:ascii="標楷體" w:eastAsia="標楷體" w:hAnsi="標楷體" w:hint="eastAsia"/>
              </w:rPr>
              <w:lastRenderedPageBreak/>
              <w:t>行的課程。從《史記》的「敘述模式」→「記人特質」→「分類褒貶」三個部份完成基礎理論的搭建，再輔以兩個單元的實作，企圖帶領學生循序漸進的「脈絡化」自己的學習歷程。</w:t>
            </w:r>
          </w:p>
          <w:p w:rsidR="00E47B0D" w:rsidRPr="007E1BB9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7E1BB9">
              <w:rPr>
                <w:rFonts w:ascii="標楷體" w:eastAsia="標楷體" w:hAnsi="標楷體" w:hint="eastAsia"/>
              </w:rPr>
              <w:t>情意上，我們由衷希望「教學現場，就是輔導的第一現場」，因此在課程裡加入「九型人格測驗」以及「太陽月亮星星」表格，希望藉由探索、討論，交流一些價值與生命觀點。就學生個人而言，反思自我成長的歷程，了解自我的人格特質。就時代整體而言，認識科系所需的人格特質，結合上述兩者，對自己的生平做出適當剪裁、表達。</w:t>
            </w:r>
          </w:p>
        </w:tc>
      </w:tr>
    </w:tbl>
    <w:p w:rsidR="00E47B0D" w:rsidRDefault="00E47B0D" w:rsidP="00E47B0D">
      <w:pPr>
        <w:ind w:firstLineChars="100" w:firstLine="240"/>
        <w:rPr>
          <w:rFonts w:ascii="標楷體" w:eastAsia="標楷體" w:hAnsi="標楷體"/>
          <w:b/>
        </w:rPr>
      </w:pPr>
    </w:p>
    <w:p w:rsidR="00E47B0D" w:rsidRPr="006900F2" w:rsidRDefault="00E47B0D" w:rsidP="00E47B0D">
      <w:pPr>
        <w:ind w:firstLineChars="100" w:firstLine="240"/>
        <w:rPr>
          <w:rFonts w:ascii="標楷體" w:eastAsia="標楷體" w:hAnsi="標楷體"/>
          <w:b/>
        </w:rPr>
      </w:pPr>
      <w:r w:rsidRPr="006900F2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</w:t>
      </w:r>
      <w:r w:rsidR="00F67502">
        <w:rPr>
          <w:rFonts w:ascii="標楷體" w:eastAsia="標楷體" w:hAnsi="標楷體" w:hint="eastAsia"/>
          <w:b/>
        </w:rPr>
        <w:t>5</w:t>
      </w:r>
      <w:r w:rsidRPr="006900F2">
        <w:rPr>
          <w:rFonts w:ascii="標楷體" w:eastAsia="標楷體" w:hAnsi="標楷體" w:hint="eastAsia"/>
          <w:b/>
        </w:rPr>
        <w:t>) 藝遊魏晉</w:t>
      </w:r>
      <w:r w:rsidRPr="00CE4077">
        <w:rPr>
          <w:rFonts w:eastAsia="標楷體"/>
          <w:b/>
        </w:rPr>
        <w:t>──</w:t>
      </w:r>
      <w:r w:rsidRPr="006900F2">
        <w:rPr>
          <w:rFonts w:ascii="標楷體" w:eastAsia="標楷體" w:hAnsi="標楷體" w:hint="eastAsia"/>
          <w:b/>
        </w:rPr>
        <w:t>世說新語抒情美學初探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有沒有一堂課，不以道德為主，讓學生暫時脫離「善」的世界？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有沒有一堂課，以真、美為主，讓學生領略生活中的真情與美感？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有沒有可能，「世說新語」是最貼近青少年生活的文本？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太多的道德教化，反讓學生無感。適時放鬆，或許才能讓學生反思「善」的存在意義。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「藝遊魏晉」以「情、真、美」為核心規劃相關主題，精選最能反映名士風神的篇章，藉由一學期課程的漸入與深化，在明白時代的荒謬、生活的苦悶、行徑的放縱、名士的苦衷後，由教師引領學生思索何謂正確的生活態度。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以文本引導學生將魏晉精神落實現實生活，體驗魏晉的真、美之後，藉由延伸閱讀體驗文本的良善，從而達至心性之「真」、人倫之「善」、生活之「美」之「真善美」境界。</w:t>
            </w:r>
          </w:p>
        </w:tc>
      </w:tr>
    </w:tbl>
    <w:p w:rsidR="00E47B0D" w:rsidRPr="006C00FA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</w:p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6900F2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</w:t>
      </w:r>
      <w:r w:rsidR="00F67502">
        <w:rPr>
          <w:rFonts w:ascii="標楷體" w:eastAsia="標楷體" w:hAnsi="標楷體" w:hint="eastAsia"/>
          <w:b/>
        </w:rPr>
        <w:t>6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  <w:lang w:eastAsia="zh-HK"/>
        </w:rPr>
        <w:t>從小說到</w:t>
      </w:r>
      <w:r w:rsidRPr="00760665">
        <w:rPr>
          <w:rFonts w:ascii="標楷體" w:eastAsia="標楷體" w:hAnsi="標楷體" w:hint="eastAsia"/>
          <w:b/>
        </w:rPr>
        <w:t>戲</w:t>
      </w:r>
      <w:r>
        <w:rPr>
          <w:rFonts w:ascii="標楷體" w:eastAsia="標楷體" w:hAnsi="標楷體" w:hint="eastAsia"/>
          <w:b/>
          <w:lang w:eastAsia="zh-HK"/>
        </w:rPr>
        <w:t>劇</w:t>
      </w:r>
      <w:r w:rsidRPr="00CE4077">
        <w:rPr>
          <w:rFonts w:eastAsia="標楷體"/>
          <w:b/>
        </w:rPr>
        <w:t>──</w:t>
      </w:r>
      <w:r w:rsidRPr="00760665">
        <w:rPr>
          <w:rFonts w:ascii="標楷體" w:eastAsia="標楷體" w:hAnsi="標楷體" w:hint="eastAsia"/>
          <w:b/>
        </w:rPr>
        <w:t>「戲說紅樓夢」</w:t>
      </w:r>
      <w:r>
        <w:rPr>
          <w:rFonts w:ascii="標楷體" w:eastAsia="標楷體" w:hAnsi="標楷體" w:hint="eastAsia"/>
          <w:b/>
          <w:lang w:eastAsia="zh-HK"/>
        </w:rPr>
        <w:t>教學設計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0F38">
              <w:rPr>
                <w:rFonts w:ascii="標楷體" w:eastAsia="標楷體" w:hAnsi="標楷體" w:hint="eastAsia"/>
                <w:color w:val="FF0000"/>
              </w:rPr>
              <w:t xml:space="preserve">　　</w:t>
            </w:r>
            <w:r w:rsidRPr="00ED0F38">
              <w:rPr>
                <w:rFonts w:ascii="標楷體" w:eastAsia="標楷體" w:hAnsi="標楷體" w:hint="eastAsia"/>
                <w:color w:val="000000"/>
              </w:rPr>
              <w:t>人生如夢，戲如人生。在國文教學中，談到經典小說《紅樓夢》常見篇目「劉姥姥」，師生之間對於人物性格、人際關係、小說場景往往討論得樂此不疲。但礙於課程時數與進度壓力，許多值得細細品味的篇目、扣人心弦的情節與精細的場景描摹等，往往難以完整掌握。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 w:rsidRPr="00ED0F38">
              <w:rPr>
                <w:rFonts w:ascii="標楷體" w:eastAsia="標楷體" w:hAnsi="標楷體" w:hint="eastAsia"/>
                <w:color w:val="000000"/>
              </w:rPr>
              <w:t xml:space="preserve">　　本課程設計為一學期兩學分的多元選修課，藉由布魯納（J.S. Brunner）螺旋式教學法，結合戲劇與小說教學。課程將聚焦於小說、戲劇共同的五大元素：「人物、情節、對話、場景、主旨」，透過三階段進程「小說文本探析、小說改編劇本、完成戲劇發表」螺旋式地學習熟知、操作運用五大元素，完成十八週課程與成果發表。以戲說夢，悲歡人生將微縮再現於戲說紅樓夢。</w:t>
            </w:r>
          </w:p>
        </w:tc>
      </w:tr>
    </w:tbl>
    <w:p w:rsidR="00E47B0D" w:rsidRDefault="00E47B0D" w:rsidP="00E47B0D">
      <w:pPr>
        <w:rPr>
          <w:rFonts w:ascii="標楷體" w:eastAsia="標楷體" w:hAnsi="標楷體"/>
          <w:color w:val="FF0000"/>
          <w:highlight w:val="yellow"/>
        </w:rPr>
      </w:pPr>
    </w:p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6900F2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</w:t>
      </w:r>
      <w:r w:rsidR="00F67502">
        <w:rPr>
          <w:rFonts w:ascii="標楷體" w:eastAsia="標楷體" w:hAnsi="標楷體" w:hint="eastAsia"/>
          <w:b/>
        </w:rPr>
        <w:t>7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 xml:space="preserve"> </w:t>
      </w:r>
      <w:r w:rsidRPr="005D199D">
        <w:rPr>
          <w:rFonts w:ascii="標楷體" w:eastAsia="標楷體" w:hAnsi="標楷體" w:hint="eastAsia"/>
          <w:b/>
          <w:color w:val="000000"/>
        </w:rPr>
        <w:t>迎向多元的藍海</w:t>
      </w:r>
      <w:r w:rsidRPr="00CE4077">
        <w:rPr>
          <w:rFonts w:eastAsia="標楷體"/>
          <w:b/>
        </w:rPr>
        <w:t>──</w:t>
      </w:r>
      <w:r w:rsidRPr="005D199D">
        <w:rPr>
          <w:rFonts w:ascii="標楷體" w:eastAsia="標楷體" w:hAnsi="標楷體" w:hint="eastAsia"/>
          <w:b/>
          <w:color w:val="000000"/>
        </w:rPr>
        <w:t>從張愛玲出發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RPr="007E1BB9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7E1BB9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 xml:space="preserve">　　嘗試跨領域結合文學與戲劇。在文本閱讀分析之外，融入學生喜愛的戲劇元素，與表演藝術老師合作開課。運用多媒體教學，以個人圖文創作、小組上臺報告、合作發想劇本、舞臺劇演出等，更多元的方式呈現學習成效。教學活動有：合作討論、分組學習創作，搭配課程引入外部資源，如專題演講及參訪。</w:t>
            </w:r>
          </w:p>
          <w:p w:rsidR="00E47B0D" w:rsidRPr="007E1BB9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 xml:space="preserve">　　運用pisa閱讀策略，為學生搭起學習鷹架，循序漸進達到以下幾個指標：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能掌握張愛玲的身世、寫作背景、時代氛圍。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理解文學技巧與象徵意涵。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分析日常細寫中深遠時代意義。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省思平凡人的情愛悲喜。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評鑑張氏既感傷又張狂的文學風格。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觀照人生看出歷史的荒謬與反諷，進行劇本創作。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lastRenderedPageBreak/>
              <w:t>學習團隊合作製作舞臺劇公演。從張愛玲出發，最終期待學生歷經經典文學的洗禮，藉由劇本創作及演出，思考自身生命情境，對世界觀照的面向更廣更深刻。</w:t>
            </w:r>
          </w:p>
        </w:tc>
      </w:tr>
    </w:tbl>
    <w:p w:rsidR="00E47B0D" w:rsidRPr="007E1BB9" w:rsidRDefault="00E47B0D" w:rsidP="00E47B0D">
      <w:pPr>
        <w:rPr>
          <w:rFonts w:ascii="標楷體" w:eastAsia="標楷體" w:hAnsi="標楷體"/>
          <w:b/>
        </w:rPr>
      </w:pPr>
    </w:p>
    <w:p w:rsidR="00E47B0D" w:rsidRPr="007E1BB9" w:rsidRDefault="00E47B0D" w:rsidP="00E47B0D">
      <w:pPr>
        <w:ind w:firstLineChars="50" w:firstLine="120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 w:rsidR="00F67502">
        <w:rPr>
          <w:rFonts w:ascii="標楷體" w:eastAsia="標楷體" w:hAnsi="標楷體" w:hint="eastAsia"/>
          <w:b/>
        </w:rPr>
        <w:t>18</w:t>
      </w:r>
      <w:r w:rsidRPr="007E1BB9">
        <w:rPr>
          <w:rFonts w:ascii="標楷體" w:eastAsia="標楷體" w:hAnsi="標楷體" w:hint="eastAsia"/>
          <w:b/>
        </w:rPr>
        <w:t>) 她們──文學史中的女性自覺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RPr="007E1BB9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7E1BB9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His story是歷史的主流，男性的襟懷抱負、抑鬱失落、雄壯嘆息，訴說了人類歷史的進程，決定了時代思維的主體面貌。然而，Her story一直存在，在每一個光榮的或平凡的時刻中，影響了人類歷史的變化和發展，卻始終只能潛伏於歷史暗流中，被隱藏被忽略被嘲諷。幸而文學的夾縫光影中仍不時閃現「她們」的生活和神貌，透過新的眼光和思維邏輯，重新帶領學生細思文本、深入探問，引導學生走入文本的核心，讓學生在閱讀中看見古今共通的生命追求，在傳統文本中發掘經典不墜的價值，不僅讓學生發現古典的美好，更讓作品呈現新的時代意義。</w:t>
            </w:r>
          </w:p>
          <w:p w:rsidR="00E47B0D" w:rsidRPr="007E1BB9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7E1BB9">
              <w:rPr>
                <w:rFonts w:ascii="標楷體" w:eastAsia="標楷體" w:hAnsi="標楷體" w:hint="eastAsia"/>
              </w:rPr>
              <w:t>本課程的設計也介紹並運用多種閱讀策略，配合文本實際操作，既可深解文本，亦能具體學習不同的閱讀方法，遷移運用至其他文本。另外，如何有效提問，亦是一項可經由模組學習由淺入深，不斷精進的教學知能。</w:t>
            </w:r>
          </w:p>
        </w:tc>
      </w:tr>
    </w:tbl>
    <w:p w:rsidR="00E47B0D" w:rsidRPr="007E1BB9" w:rsidRDefault="00E47B0D" w:rsidP="00E47B0D">
      <w:pPr>
        <w:rPr>
          <w:rFonts w:ascii="標楷體" w:eastAsia="標楷體" w:hAnsi="標楷體"/>
          <w:b/>
        </w:rPr>
      </w:pPr>
    </w:p>
    <w:p w:rsidR="00E47B0D" w:rsidRPr="007E1BB9" w:rsidRDefault="00E47B0D" w:rsidP="00E47B0D">
      <w:pPr>
        <w:ind w:firstLineChars="100" w:firstLine="240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 w:rsidR="00F67502">
        <w:rPr>
          <w:rFonts w:ascii="標楷體" w:eastAsia="標楷體" w:hAnsi="標楷體" w:hint="eastAsia"/>
          <w:b/>
        </w:rPr>
        <w:t>19</w:t>
      </w:r>
      <w:r w:rsidRPr="007E1BB9">
        <w:rPr>
          <w:rFonts w:ascii="標楷體" w:eastAsia="標楷體" w:hAnsi="標楷體" w:hint="eastAsia"/>
          <w:b/>
        </w:rPr>
        <w:t>) 從《牡丹亭》出發──戲曲、閱讀與創作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RPr="007E1BB9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7E1BB9" w:rsidRDefault="00E47B0D" w:rsidP="0044559E">
            <w:pPr>
              <w:pStyle w:val="1"/>
              <w:ind w:leftChars="-24" w:left="-58" w:firstLineChars="200" w:firstLine="48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文學史要怎麼教？高三多元選修課要開設什麼樣的課程？「專題閱讀與研究」或者「各類文學選讀」？面對將至的108新課綱，也給予國文教學新的可能。本課程利用高三下學期多元選修課「曲選」選修課，由講解《牡丹亭》，說明話本《杜麗娘慕色還魂》與傳奇《牡丹亭》之間文體的承繼關係，進而檢視「小說」演變為「戲曲」的文學史軌跡。</w:t>
            </w:r>
          </w:p>
          <w:p w:rsidR="00E47B0D" w:rsidRPr="007E1BB9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7E1BB9">
              <w:rPr>
                <w:rFonts w:ascii="標楷體" w:eastAsia="標楷體" w:hAnsi="標楷體" w:hint="eastAsia"/>
              </w:rPr>
              <w:t>嘗試運用「閱讀理解策略」與「ORID焦點討論法」，從文本故事建構、流行歌曲與電影探究導入戲曲的閱讀。透過引導集體思考的過程，加深學生與文本的對話關係，帶領學生由時代背景思考人際關係的處理，由自己身邊的人、事、時、地、物的變化，能同理、能關懷、能詮釋生命中感情的消長。並引導學生進入戲曲的文字遊戲，利用「曲牌新填」給予學生古典新創的機會與體會文學新創的可能。</w:t>
            </w:r>
          </w:p>
        </w:tc>
      </w:tr>
    </w:tbl>
    <w:p w:rsidR="00E47B0D" w:rsidRPr="007E1BB9" w:rsidRDefault="00E47B0D" w:rsidP="00E47B0D">
      <w:pPr>
        <w:rPr>
          <w:rFonts w:ascii="標楷體" w:eastAsia="標楷體" w:hAnsi="標楷體"/>
          <w:highlight w:val="yellow"/>
        </w:rPr>
      </w:pPr>
    </w:p>
    <w:p w:rsidR="00E47B0D" w:rsidRPr="007E1BB9" w:rsidRDefault="00E47B0D" w:rsidP="00E47B0D">
      <w:pPr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 xml:space="preserve">  (</w:t>
      </w:r>
      <w:r w:rsidR="00F67502">
        <w:rPr>
          <w:rFonts w:ascii="標楷體" w:eastAsia="標楷體" w:hAnsi="標楷體" w:hint="eastAsia"/>
          <w:b/>
        </w:rPr>
        <w:t>20</w:t>
      </w:r>
      <w:r w:rsidRPr="007E1BB9">
        <w:rPr>
          <w:rFonts w:ascii="標楷體" w:eastAsia="標楷體" w:hAnsi="標楷體" w:hint="eastAsia"/>
          <w:b/>
        </w:rPr>
        <w:t>) 小說教學心法</w:t>
      </w:r>
      <w:r w:rsidRPr="007E1BB9">
        <w:rPr>
          <w:rFonts w:ascii="標楷體" w:eastAsia="標楷體" w:hAnsi="標楷體"/>
          <w:b/>
        </w:rPr>
        <w:t>──</w:t>
      </w:r>
      <w:r w:rsidRPr="007E1BB9">
        <w:rPr>
          <w:rFonts w:ascii="標楷體" w:eastAsia="標楷體" w:hAnsi="標楷體" w:hint="eastAsia"/>
          <w:b/>
        </w:rPr>
        <w:t>閱讀〈夜奔〉‧創作〈林沖〉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RPr="007E1BB9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7E1BB9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7E1BB9">
              <w:rPr>
                <w:rFonts w:ascii="標楷體" w:eastAsia="標楷體" w:hAnsi="標楷體" w:hint="eastAsia"/>
              </w:rPr>
              <w:t>透過小說教學心法，結合閱讀與寫作，深化學生閱讀力，激發創作潛能。以林沖夜奔的故事為主軸，進行四堂課程。第一堂課「閱讀思考提問」，第二堂課「輔助教材導讀」，第三堂課「創作思考分享」，第四堂課「創作成果發表」，並將相同模式運用在妙玉坐禪、金鎖記等小說，讓老師進行小說教學變得省時、省力，讓學生閱讀經典小說時思緒澎湃、欲罷不能。</w:t>
            </w:r>
          </w:p>
        </w:tc>
      </w:tr>
    </w:tbl>
    <w:p w:rsidR="00E47B0D" w:rsidRPr="007E1BB9" w:rsidRDefault="00E47B0D" w:rsidP="00E47B0D">
      <w:pPr>
        <w:rPr>
          <w:rFonts w:ascii="標楷體" w:eastAsia="標楷體" w:hAnsi="標楷體"/>
          <w:b/>
        </w:rPr>
      </w:pPr>
    </w:p>
    <w:p w:rsidR="00E47B0D" w:rsidRPr="007E1BB9" w:rsidRDefault="00E47B0D" w:rsidP="00E47B0D">
      <w:pPr>
        <w:ind w:firstLineChars="100" w:firstLine="240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 w:rsidR="00F67502">
        <w:rPr>
          <w:rFonts w:ascii="標楷體" w:eastAsia="標楷體" w:hAnsi="標楷體" w:hint="eastAsia"/>
          <w:b/>
        </w:rPr>
        <w:t>21</w:t>
      </w:r>
      <w:r w:rsidRPr="007E1BB9">
        <w:rPr>
          <w:rFonts w:ascii="標楷體" w:eastAsia="標楷體" w:hAnsi="標楷體" w:hint="eastAsia"/>
          <w:b/>
        </w:rPr>
        <w:t>)</w:t>
      </w:r>
      <w:r w:rsidRPr="007E1BB9">
        <w:rPr>
          <w:rFonts w:ascii="標楷體" w:eastAsia="標楷體" w:hAnsi="標楷體"/>
          <w:b/>
        </w:rPr>
        <w:t xml:space="preserve"> </w:t>
      </w:r>
      <w:r w:rsidRPr="007E1BB9">
        <w:rPr>
          <w:rFonts w:ascii="標楷體" w:eastAsia="標楷體" w:hAnsi="標楷體" w:hint="eastAsia"/>
          <w:b/>
        </w:rPr>
        <w:t>文學撞歷史‧撞出圖像詩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RPr="007E1BB9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7E1BB9" w:rsidRDefault="00E47B0D" w:rsidP="0044559E">
            <w:pPr>
              <w:ind w:firstLineChars="200" w:firstLine="480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這是一門多元選修的課，有閱讀策略、有臺灣歷史、有試題、有創意引導及寫詩畫詩。</w:t>
            </w:r>
          </w:p>
          <w:p w:rsidR="00E47B0D" w:rsidRPr="007E1BB9" w:rsidRDefault="00E47B0D" w:rsidP="0044559E">
            <w:pPr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 xml:space="preserve">    臺灣是我們安身立命的地方，有人權、人文、人情上的優勢，但怎麼說清楚呢？歐亞板塊和菲律賓板塊衝撞出了臺灣盆地、丘陵、平原、海岸等地形，臺灣祖先用智慧和勇氣衝撞出了堅韌、包容、遼闊、和諧等臺灣精神，本課程也希望讓文學和歷史衝撞，衝撞出一片漂亮壯觀的生命景致，衝撞出一首首有臺灣生命力的圖像詩。   </w:t>
            </w:r>
          </w:p>
          <w:p w:rsidR="00E47B0D" w:rsidRPr="007E1BB9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7E1BB9">
              <w:rPr>
                <w:rFonts w:ascii="標楷體" w:eastAsia="標楷體" w:hAnsi="標楷體" w:hint="eastAsia"/>
              </w:rPr>
              <w:t>本課程的方法容易上手。一、凝視臺灣歷史老照片，配合講述臺灣歷史大事件，練習歷史考題聚焦重點。二、精挑細選文本，運用1閱讀2斷句3六W摘要4衝突點緊急煞車，將</w:t>
            </w:r>
            <w:r w:rsidRPr="007E1BB9">
              <w:rPr>
                <w:rFonts w:ascii="標楷體" w:eastAsia="標楷體" w:hAnsi="標楷體" w:hint="eastAsia"/>
              </w:rPr>
              <w:lastRenderedPageBreak/>
              <w:t>學生拉進那個時空，續寫。三、運用修辭法分類「圖像詩」，引導學生從文本創思獨一無二的圖像詩。四、用圖像詩介紹臺灣歷史，把臺灣人權、人文、人情上的優勢說明白，拿回詮釋臺灣文學史的主動權。這真是一門能讓歷史骨幹長出文學鮮肉的趣味多元課。</w:t>
            </w:r>
          </w:p>
        </w:tc>
      </w:tr>
    </w:tbl>
    <w:p w:rsidR="00E47B0D" w:rsidRPr="007E1BB9" w:rsidRDefault="00E47B0D" w:rsidP="00E47B0D">
      <w:pPr>
        <w:rPr>
          <w:rFonts w:ascii="標楷體" w:eastAsia="標楷體" w:hAnsi="標楷體"/>
          <w:b/>
        </w:rPr>
      </w:pPr>
    </w:p>
    <w:p w:rsidR="00E47B0D" w:rsidRPr="007E1BB9" w:rsidRDefault="00E47B0D" w:rsidP="00E47B0D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 w:rsidR="00F67502">
        <w:rPr>
          <w:rFonts w:ascii="標楷體" w:eastAsia="標楷體" w:hAnsi="標楷體" w:hint="eastAsia"/>
          <w:b/>
        </w:rPr>
        <w:t>22</w:t>
      </w:r>
      <w:r w:rsidRPr="007E1BB9">
        <w:rPr>
          <w:rFonts w:ascii="標楷體" w:eastAsia="標楷體" w:hAnsi="標楷體" w:hint="eastAsia"/>
          <w:b/>
        </w:rPr>
        <w:t>)</w:t>
      </w:r>
      <w:r w:rsidRPr="007E1BB9">
        <w:rPr>
          <w:rFonts w:ascii="標楷體" w:eastAsia="標楷體" w:hAnsi="標楷體"/>
          <w:b/>
        </w:rPr>
        <w:t xml:space="preserve"> </w:t>
      </w:r>
      <w:r w:rsidRPr="007E1BB9">
        <w:rPr>
          <w:rFonts w:ascii="標楷體" w:eastAsia="標楷體" w:hAnsi="標楷體" w:hint="eastAsia"/>
          <w:b/>
        </w:rPr>
        <w:t>《台灣古典詩》教案設計 看詩取象──察判台灣古典詩，尋解社會現象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7E1BB9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如何帶領學生從台灣古典詩中察看時代的社會現象呢？依循「觀察客觀事實、反應自我感受、提取事件意義、做出評論解決」的脈絡深入叩問，層層發掘「移民矛盾、民生農作、經貿興衰及天災人禍」等課題，ORID聚焦提問法無疑是一個簡易、便捷而且是有效的教學策略的運用。</w:t>
            </w:r>
          </w:p>
          <w:p w:rsidR="00E47B0D" w:rsidRPr="007E1BB9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再者，如何以台灣古典詩及相關補充資料讓學生整合詩文內容，摘要重要訊息，比較差異，尋思因果，分析優劣，推理歸納結論，進而提出個人的觀點，則有賴PISA的訊息檢索、發展解釋、省思評鑑等閱讀策略的引導。然而依據本課程的核心主旨，筆者簡化PISA策略的細則，並擇要設計提問，來訓練學生「思辨移民文化的差異，比較農作墾殖的質量變化，探究經貿強弱的蝴蝶效應，省思在地災禍的困境解決。」</w:t>
            </w:r>
          </w:p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7E1BB9">
              <w:rPr>
                <w:rFonts w:ascii="標楷體" w:eastAsia="標楷體" w:hAnsi="標楷體" w:hint="eastAsia"/>
              </w:rPr>
              <w:t>本課程的教材、教法，學習單、教學策略是經由系統化、邏輯化、簡易化的思考來設計，其提問模式適用於各類文本，而且操作步驟明確、簡單、容易。不僅適合高中教師教學使用；也適合訓練學生聚焦問題，形塑觀點，思解議題，並運用在生活情境當中。</w:t>
            </w:r>
          </w:p>
        </w:tc>
      </w:tr>
    </w:tbl>
    <w:p w:rsidR="00F96E2F" w:rsidRPr="00E47B0D" w:rsidRDefault="00F96E2F" w:rsidP="00E47B0D">
      <w:pPr>
        <w:spacing w:beforeLines="10" w:before="36"/>
        <w:rPr>
          <w:rFonts w:ascii="標楷體" w:eastAsia="標楷體" w:hAnsi="標楷體"/>
          <w:b/>
          <w:szCs w:val="24"/>
        </w:rPr>
      </w:pPr>
    </w:p>
    <w:p w:rsidR="00D42880" w:rsidRDefault="00D42880" w:rsidP="0044559E">
      <w:pPr>
        <w:widowControl/>
        <w:spacing w:afterLines="25" w:after="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九、各組課程教學示例影片</w:t>
      </w:r>
      <w:r w:rsidRPr="00BF7ED9">
        <w:rPr>
          <w:rFonts w:ascii="標楷體" w:eastAsia="標楷體" w:hAnsi="標楷體" w:hint="eastAsia"/>
          <w:szCs w:val="24"/>
        </w:rPr>
        <w:t>：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21"/>
        <w:gridCol w:w="4252"/>
      </w:tblGrid>
      <w:tr w:rsidR="0044559E" w:rsidRPr="00ED0F38" w:rsidTr="0044559E">
        <w:trPr>
          <w:trHeight w:val="397"/>
          <w:tblHeader/>
          <w:jc w:val="center"/>
        </w:trPr>
        <w:tc>
          <w:tcPr>
            <w:tcW w:w="293" w:type="pct"/>
            <w:shd w:val="clear" w:color="auto" w:fill="D9D9D9"/>
            <w:vAlign w:val="center"/>
          </w:tcPr>
          <w:p w:rsidR="0044559E" w:rsidRPr="00ED0F38" w:rsidRDefault="0044559E" w:rsidP="0044559E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01" w:type="pct"/>
            <w:shd w:val="clear" w:color="auto" w:fill="D9D9D9"/>
            <w:vAlign w:val="center"/>
          </w:tcPr>
          <w:p w:rsidR="0044559E" w:rsidRPr="00ED0F38" w:rsidRDefault="0044559E" w:rsidP="0044559E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ED0F38">
              <w:rPr>
                <w:rFonts w:ascii="標楷體" w:eastAsia="標楷體" w:hAnsi="標楷體" w:hint="eastAsia"/>
                <w:b/>
                <w:szCs w:val="20"/>
              </w:rPr>
              <w:t>各組主題</w:t>
            </w:r>
          </w:p>
        </w:tc>
        <w:tc>
          <w:tcPr>
            <w:tcW w:w="2206" w:type="pct"/>
            <w:shd w:val="clear" w:color="auto" w:fill="D9D9D9"/>
            <w:vAlign w:val="center"/>
          </w:tcPr>
          <w:p w:rsidR="0044559E" w:rsidRPr="00ED0F38" w:rsidRDefault="0044559E" w:rsidP="0044559E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ED0F38">
              <w:rPr>
                <w:rFonts w:ascii="標楷體" w:eastAsia="標楷體" w:hAnsi="標楷體" w:hint="eastAsia"/>
                <w:b/>
                <w:szCs w:val="20"/>
              </w:rPr>
              <w:t>網址</w:t>
            </w:r>
          </w:p>
        </w:tc>
      </w:tr>
      <w:tr w:rsidR="0044559E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44559E" w:rsidP="0044559E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閱讀教學Easy Go</w:t>
            </w:r>
            <w:r w:rsidRPr="00ED0F38">
              <w:rPr>
                <w:rFonts w:ascii="標楷體" w:eastAsia="標楷體" w:hAnsi="標楷體"/>
                <w:szCs w:val="20"/>
              </w:rPr>
              <w:t>──</w:t>
            </w:r>
            <w:r w:rsidRPr="00ED0F38">
              <w:rPr>
                <w:rFonts w:ascii="標楷體" w:eastAsia="標楷體" w:hAnsi="標楷體" w:hint="eastAsia"/>
                <w:szCs w:val="20"/>
              </w:rPr>
              <w:t>以〈桃花源記〉為例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Pr="00ED0F38" w:rsidRDefault="00772EF1" w:rsidP="0044559E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1" w:history="1">
              <w:r w:rsidR="0044559E" w:rsidRPr="00ED0F38">
                <w:rPr>
                  <w:rStyle w:val="af"/>
                  <w:rFonts w:eastAsia="標楷體"/>
                  <w:szCs w:val="20"/>
                </w:rPr>
                <w:t>http://chincenter.fg.tp.edu.tw/cerc/archives.php?id=433</w:t>
              </w:r>
            </w:hyperlink>
          </w:p>
        </w:tc>
      </w:tr>
      <w:tr w:rsidR="0044559E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44559E" w:rsidP="0044559E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閱讀理解策略（詮釋、推論、摘要）</w:t>
            </w:r>
          </w:p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──以〈師說〉為例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Pr="00ED0F38" w:rsidRDefault="00772EF1" w:rsidP="0044559E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2" w:history="1">
              <w:r w:rsidR="0044559E" w:rsidRPr="00ED0F38">
                <w:rPr>
                  <w:rStyle w:val="af"/>
                  <w:rFonts w:eastAsia="標楷體"/>
                  <w:szCs w:val="20"/>
                </w:rPr>
                <w:t>https://www.youtube.com/watch?v=2fkpZZFnJ2s&amp;t=77s</w:t>
              </w:r>
            </w:hyperlink>
          </w:p>
        </w:tc>
      </w:tr>
      <w:tr w:rsidR="00E8262F" w:rsidRPr="00D76D1B" w:rsidTr="008C4782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E8262F" w:rsidRPr="00ED0F38" w:rsidRDefault="00E8262F" w:rsidP="008C478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E8262F" w:rsidRPr="00ED0F38" w:rsidRDefault="00E8262F" w:rsidP="008C4782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今心慧眼讀典論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E8262F" w:rsidRPr="00D76D1B" w:rsidRDefault="00772EF1" w:rsidP="008C4782">
            <w:pPr>
              <w:spacing w:line="300" w:lineRule="exact"/>
              <w:jc w:val="both"/>
            </w:pPr>
            <w:hyperlink r:id="rId13" w:history="1">
              <w:r w:rsidR="00E8262F" w:rsidRPr="00D76D1B">
                <w:rPr>
                  <w:rStyle w:val="af"/>
                </w:rPr>
                <w:t>https://www.youtube.com/watch?v=vlqtHGWMPN4</w:t>
              </w:r>
            </w:hyperlink>
          </w:p>
        </w:tc>
      </w:tr>
      <w:tr w:rsidR="00E8262F" w:rsidRPr="00D76D1B" w:rsidTr="008C4782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E8262F" w:rsidRPr="00ED0F38" w:rsidRDefault="00E8262F" w:rsidP="008C478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E8262F" w:rsidRPr="00ED0F38" w:rsidRDefault="00E8262F" w:rsidP="008C4782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給屈原一個生命的出口</w:t>
            </w:r>
          </w:p>
          <w:p w:rsidR="00E8262F" w:rsidRPr="00ED0F38" w:rsidRDefault="00E8262F" w:rsidP="008C4782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──〈漁父〉之思辨與表達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E8262F" w:rsidRPr="00D76D1B" w:rsidRDefault="00772EF1" w:rsidP="008C4782">
            <w:pPr>
              <w:spacing w:line="300" w:lineRule="exact"/>
              <w:jc w:val="both"/>
            </w:pPr>
            <w:hyperlink r:id="rId14" w:history="1">
              <w:r w:rsidR="00E8262F" w:rsidRPr="00ED0F38">
                <w:rPr>
                  <w:rStyle w:val="af"/>
                  <w:rFonts w:eastAsia="標楷體"/>
                  <w:szCs w:val="20"/>
                </w:rPr>
                <w:t>https://www.youtube.com/watch?v=ht0-TRcJPVU</w:t>
              </w:r>
            </w:hyperlink>
          </w:p>
        </w:tc>
      </w:tr>
      <w:tr w:rsidR="0044559E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621149" w:rsidP="0044559E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寫作，原來這麼簡單──以空間書寫為例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Pr="00ED0F38" w:rsidRDefault="00772EF1" w:rsidP="0044559E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5" w:history="1">
              <w:r w:rsidR="0044559E" w:rsidRPr="00ED0F38">
                <w:rPr>
                  <w:rStyle w:val="af"/>
                  <w:rFonts w:eastAsia="標楷體"/>
                  <w:szCs w:val="20"/>
                </w:rPr>
                <w:t>https://www.youtube.com/watch?v=vkiX57QZGgY</w:t>
              </w:r>
            </w:hyperlink>
          </w:p>
        </w:tc>
      </w:tr>
      <w:tr w:rsidR="0044559E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621149" w:rsidP="0044559E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6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新詩創作教學──從〈錯誤〉出發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Pr="00ED0F38" w:rsidRDefault="00772EF1" w:rsidP="0044559E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6" w:history="1">
              <w:r w:rsidR="0044559E" w:rsidRPr="00ED0F38">
                <w:rPr>
                  <w:rStyle w:val="af"/>
                  <w:rFonts w:eastAsia="標楷體"/>
                  <w:szCs w:val="20"/>
                </w:rPr>
                <w:t>https://www.youtube.com/watch?v=0SZ91eL09wc</w:t>
              </w:r>
            </w:hyperlink>
          </w:p>
        </w:tc>
      </w:tr>
      <w:tr w:rsidR="00E8262F" w:rsidRPr="00ED0F38" w:rsidTr="008C4782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E8262F" w:rsidRPr="00ED0F38" w:rsidRDefault="00621149" w:rsidP="008C478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7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E8262F" w:rsidRPr="00ED0F38" w:rsidRDefault="00E8262F" w:rsidP="008C4782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魔術方塊旋轉詩──真善美的交集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E8262F" w:rsidRPr="00ED0F38" w:rsidRDefault="00772EF1" w:rsidP="008C4782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7" w:history="1">
              <w:r w:rsidR="00E8262F" w:rsidRPr="00ED0F38">
                <w:rPr>
                  <w:rStyle w:val="af"/>
                  <w:rFonts w:eastAsia="標楷體"/>
                  <w:szCs w:val="20"/>
                </w:rPr>
                <w:t>https://www.youtube.com/watch?v=TBVLSHQ7qPM</w:t>
              </w:r>
            </w:hyperlink>
          </w:p>
        </w:tc>
      </w:tr>
      <w:tr w:rsidR="00E8262F" w:rsidRPr="00ED0F38" w:rsidTr="008C4782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E8262F" w:rsidRPr="00ED0F38" w:rsidRDefault="00621149" w:rsidP="008C47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E8262F" w:rsidRPr="00ED0F38" w:rsidRDefault="00E8262F" w:rsidP="008C4782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老師，什麼時候還有作文課──學習共同體在高中寫作教學上的運用（意象經營篇）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E8262F" w:rsidRPr="00ED0F38" w:rsidRDefault="00772EF1" w:rsidP="008C4782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8" w:history="1">
              <w:r w:rsidR="00E8262F" w:rsidRPr="00ED0F38">
                <w:rPr>
                  <w:rStyle w:val="af"/>
                  <w:rFonts w:eastAsia="標楷體"/>
                  <w:szCs w:val="20"/>
                </w:rPr>
                <w:t>https://www.youtube.com/watch?v=KPkL2BGKNls</w:t>
              </w:r>
            </w:hyperlink>
          </w:p>
        </w:tc>
      </w:tr>
      <w:tr w:rsidR="0044559E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621149" w:rsidP="0044559E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9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不只是「聽‧說」</w:t>
            </w:r>
          </w:p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──從主題式報告的補救教學出發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Pr="00ED0F38" w:rsidRDefault="00772EF1" w:rsidP="0044559E">
            <w:pPr>
              <w:spacing w:line="300" w:lineRule="exact"/>
              <w:rPr>
                <w:rFonts w:eastAsia="標楷體"/>
                <w:szCs w:val="20"/>
              </w:rPr>
            </w:pPr>
            <w:hyperlink r:id="rId19" w:history="1">
              <w:r w:rsidR="0044559E" w:rsidRPr="00D76D1B">
                <w:rPr>
                  <w:rStyle w:val="af"/>
                </w:rPr>
                <w:t>https://www.youtube.com/watch?v=mmrxzTKt5gw</w:t>
              </w:r>
            </w:hyperlink>
          </w:p>
        </w:tc>
      </w:tr>
      <w:tr w:rsidR="0044559E" w:rsidRPr="0081057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621149" w:rsidP="004455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敘事工場──小說創作與戲劇入門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Pr="0081057A" w:rsidRDefault="00772EF1" w:rsidP="0044559E">
            <w:pPr>
              <w:spacing w:line="300" w:lineRule="exact"/>
              <w:jc w:val="both"/>
            </w:pPr>
            <w:hyperlink r:id="rId20" w:history="1">
              <w:r w:rsidR="0044559E" w:rsidRPr="0081057A">
                <w:rPr>
                  <w:rStyle w:val="af"/>
                </w:rPr>
                <w:t>https://www.youtube.com/watch?v=hwGtzOHnhhE&amp;t=19s</w:t>
              </w:r>
            </w:hyperlink>
          </w:p>
        </w:tc>
      </w:tr>
      <w:tr w:rsidR="0044559E" w:rsidRPr="0081057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621149" w:rsidP="004455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聽見孩子們的笑聲──從卡其色兒童實驗劇團之《神獸來啦》談起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Pr="0081057A" w:rsidRDefault="00772EF1" w:rsidP="0044559E">
            <w:pPr>
              <w:spacing w:line="300" w:lineRule="exact"/>
              <w:jc w:val="both"/>
            </w:pPr>
            <w:hyperlink r:id="rId21" w:history="1">
              <w:r w:rsidR="0044559E" w:rsidRPr="0081057A">
                <w:rPr>
                  <w:rStyle w:val="af"/>
                </w:rPr>
                <w:t>https://www.youtube.com/watch?v=bYGEjrnqbRs&amp;t=28s</w:t>
              </w:r>
            </w:hyperlink>
          </w:p>
        </w:tc>
      </w:tr>
      <w:tr w:rsidR="0044559E" w:rsidRPr="0081057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621149" w:rsidP="0044559E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「國文ON AIR」廣播節目</w:t>
            </w:r>
          </w:p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──從文本到生活情境的〈范進中舉〉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Pr="0081057A" w:rsidRDefault="00772EF1" w:rsidP="0044559E">
            <w:pPr>
              <w:spacing w:line="300" w:lineRule="exact"/>
              <w:jc w:val="both"/>
            </w:pPr>
            <w:hyperlink r:id="rId22" w:history="1">
              <w:r w:rsidR="0044559E" w:rsidRPr="0081057A">
                <w:rPr>
                  <w:rStyle w:val="af"/>
                </w:rPr>
                <w:t>https://www.youtube.com/watch?v=AK_fZ-8wyQ4&amp;t=22s</w:t>
              </w:r>
            </w:hyperlink>
          </w:p>
        </w:tc>
      </w:tr>
      <w:tr w:rsidR="0044559E" w:rsidRPr="0081057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621149" w:rsidP="0044559E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3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我讀‧我寫‧我演  戲（繫）在一起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Pr="0081057A" w:rsidRDefault="00772EF1" w:rsidP="0044559E">
            <w:pPr>
              <w:spacing w:line="300" w:lineRule="exact"/>
              <w:jc w:val="both"/>
            </w:pPr>
            <w:hyperlink r:id="rId23" w:history="1">
              <w:r w:rsidR="0044559E" w:rsidRPr="0081057A">
                <w:rPr>
                  <w:rStyle w:val="af"/>
                </w:rPr>
                <w:t>https://www.youtube.com/watch?v=X0TCZXkq8oc</w:t>
              </w:r>
            </w:hyperlink>
          </w:p>
        </w:tc>
      </w:tr>
      <w:tr w:rsidR="0044559E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Default="00621149" w:rsidP="0044559E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4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4A4FCA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4FCA">
              <w:rPr>
                <w:rFonts w:ascii="標楷體" w:eastAsia="標楷體" w:hAnsi="標楷體" w:hint="eastAsia"/>
                <w:szCs w:val="20"/>
              </w:rPr>
              <w:t>自己的歷史自己寫──司馬遷之心與自傳應用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Default="00772EF1" w:rsidP="0044559E">
            <w:pPr>
              <w:spacing w:line="300" w:lineRule="exact"/>
              <w:jc w:val="both"/>
            </w:pPr>
            <w:hyperlink r:id="rId24" w:history="1">
              <w:r w:rsidR="0044559E" w:rsidRPr="000B03BC">
                <w:rPr>
                  <w:rStyle w:val="af"/>
                </w:rPr>
                <w:t>https://www.youtube.com/watch?v=HgAUnwE1m24</w:t>
              </w:r>
            </w:hyperlink>
          </w:p>
        </w:tc>
      </w:tr>
      <w:tr w:rsidR="0044559E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621149" w:rsidP="0044559E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5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藝遊魏晉──世說新語抒情美學初探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Pr="00ED0F38" w:rsidRDefault="00772EF1" w:rsidP="0044559E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25" w:history="1">
              <w:r w:rsidR="0044559E" w:rsidRPr="00ED0F38">
                <w:rPr>
                  <w:rStyle w:val="af"/>
                  <w:rFonts w:eastAsia="標楷體"/>
                  <w:szCs w:val="20"/>
                </w:rPr>
                <w:t>https://www.youtube.com/watch?v=6c8GyN9O0jI</w:t>
              </w:r>
            </w:hyperlink>
          </w:p>
        </w:tc>
      </w:tr>
      <w:tr w:rsidR="0044559E" w:rsidRPr="0081057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621149" w:rsidP="0044559E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6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6E06FD">
              <w:rPr>
                <w:rFonts w:ascii="標楷體" w:eastAsia="標楷體" w:hAnsi="標楷體" w:hint="eastAsia"/>
                <w:szCs w:val="20"/>
              </w:rPr>
              <w:t>從小說到戲劇--「戲說紅樓夢」教學設計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Pr="0081057A" w:rsidRDefault="00772EF1" w:rsidP="0044559E">
            <w:pPr>
              <w:spacing w:line="300" w:lineRule="exact"/>
              <w:jc w:val="both"/>
            </w:pPr>
            <w:hyperlink r:id="rId26" w:history="1">
              <w:r w:rsidR="0044559E" w:rsidRPr="0081057A">
                <w:rPr>
                  <w:rStyle w:val="af"/>
                </w:rPr>
                <w:t>https://www.youtube.com/watch?v=ya50lG5NSvc</w:t>
              </w:r>
            </w:hyperlink>
          </w:p>
        </w:tc>
      </w:tr>
      <w:tr w:rsidR="0044559E" w:rsidRPr="0081057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621149" w:rsidP="0044559E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7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迎向多元的藍海──從張愛玲出發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Pr="0081057A" w:rsidRDefault="00772EF1" w:rsidP="0044559E">
            <w:pPr>
              <w:spacing w:line="300" w:lineRule="exact"/>
              <w:jc w:val="both"/>
            </w:pPr>
            <w:hyperlink r:id="rId27" w:history="1">
              <w:r w:rsidR="0044559E" w:rsidRPr="0081057A">
                <w:rPr>
                  <w:rStyle w:val="af"/>
                </w:rPr>
                <w:t>https://www.youtube.com/watch?v=QtfgwwVrOVk&amp;t=33s</w:t>
              </w:r>
            </w:hyperlink>
          </w:p>
        </w:tc>
      </w:tr>
      <w:tr w:rsidR="0044559E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621149" w:rsidP="0044559E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8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4A4FCA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4FCA">
              <w:rPr>
                <w:rFonts w:ascii="標楷體" w:eastAsia="標楷體" w:hAnsi="標楷體" w:hint="eastAsia"/>
                <w:szCs w:val="20"/>
              </w:rPr>
              <w:t>她們──文學史中的女性自覺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Pr="00ED0F38" w:rsidRDefault="00772EF1" w:rsidP="0044559E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28" w:history="1">
              <w:r w:rsidR="0044559E" w:rsidRPr="000B03BC">
                <w:rPr>
                  <w:rStyle w:val="af"/>
                  <w:rFonts w:eastAsia="標楷體"/>
                  <w:szCs w:val="20"/>
                </w:rPr>
                <w:t>https://www.youtube.com/watch?v=TGBePmTv-1k</w:t>
              </w:r>
            </w:hyperlink>
          </w:p>
        </w:tc>
      </w:tr>
      <w:tr w:rsidR="0044559E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621149" w:rsidP="004455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4FCA">
              <w:rPr>
                <w:rFonts w:ascii="標楷體" w:eastAsia="標楷體" w:hAnsi="標楷體" w:hint="eastAsia"/>
                <w:szCs w:val="20"/>
              </w:rPr>
              <w:t>從《牡丹亭》出發──戲曲、閱讀與創作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Pr="00ED0F38" w:rsidRDefault="00772EF1" w:rsidP="0044559E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29" w:history="1">
              <w:r w:rsidR="0044559E" w:rsidRPr="000B03BC">
                <w:rPr>
                  <w:rStyle w:val="af"/>
                  <w:rFonts w:eastAsia="標楷體"/>
                  <w:szCs w:val="20"/>
                </w:rPr>
                <w:t>https://www.youtube.com/watch?v=mWYGxtBC7ck</w:t>
              </w:r>
            </w:hyperlink>
          </w:p>
        </w:tc>
      </w:tr>
      <w:tr w:rsidR="0044559E" w:rsidRPr="0081057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621149" w:rsidP="004455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ED0F38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4FCA">
              <w:rPr>
                <w:rFonts w:ascii="標楷體" w:eastAsia="標楷體" w:hAnsi="標楷體" w:hint="eastAsia"/>
                <w:szCs w:val="20"/>
              </w:rPr>
              <w:t>小說教學心法</w:t>
            </w:r>
            <w:r w:rsidRPr="004A4FCA">
              <w:rPr>
                <w:rFonts w:ascii="標楷體" w:eastAsia="標楷體" w:hAnsi="標楷體"/>
                <w:szCs w:val="20"/>
              </w:rPr>
              <w:t>──</w:t>
            </w:r>
            <w:r w:rsidRPr="004A4FCA">
              <w:rPr>
                <w:rFonts w:ascii="標楷體" w:eastAsia="標楷體" w:hAnsi="標楷體" w:hint="eastAsia"/>
                <w:szCs w:val="20"/>
              </w:rPr>
              <w:t>閱讀〈夜奔〉‧創作〈林沖〉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Pr="0081057A" w:rsidRDefault="00772EF1" w:rsidP="0044559E">
            <w:pPr>
              <w:spacing w:line="300" w:lineRule="exact"/>
              <w:jc w:val="both"/>
            </w:pPr>
            <w:hyperlink r:id="rId30" w:history="1">
              <w:r w:rsidR="0044559E" w:rsidRPr="000B03BC">
                <w:rPr>
                  <w:rStyle w:val="af"/>
                </w:rPr>
                <w:t>https://www.youtube.com/watch?v=0Kz7wxTvRoc</w:t>
              </w:r>
            </w:hyperlink>
          </w:p>
        </w:tc>
      </w:tr>
      <w:tr w:rsidR="0044559E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621149" w:rsidP="004455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4A4FCA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4FCA">
              <w:rPr>
                <w:rFonts w:ascii="標楷體" w:eastAsia="標楷體" w:hAnsi="標楷體" w:hint="eastAsia"/>
                <w:szCs w:val="20"/>
              </w:rPr>
              <w:t>文學撞歷史‧撞出圖像詩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Default="00772EF1" w:rsidP="0044559E">
            <w:pPr>
              <w:spacing w:line="300" w:lineRule="exact"/>
              <w:jc w:val="both"/>
            </w:pPr>
            <w:hyperlink r:id="rId31" w:history="1">
              <w:r w:rsidR="0044559E" w:rsidRPr="000B03BC">
                <w:rPr>
                  <w:rStyle w:val="af"/>
                </w:rPr>
                <w:t>https://www.youtube.com/watch?v=Zo9G8Pq-fGE</w:t>
              </w:r>
            </w:hyperlink>
          </w:p>
        </w:tc>
      </w:tr>
      <w:tr w:rsidR="0044559E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4559E" w:rsidRPr="00ED0F38" w:rsidRDefault="00621149" w:rsidP="004455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44559E" w:rsidRPr="004A4FCA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4FCA">
              <w:rPr>
                <w:rFonts w:ascii="標楷體" w:eastAsia="標楷體" w:hAnsi="標楷體" w:hint="eastAsia"/>
                <w:szCs w:val="20"/>
              </w:rPr>
              <w:t>《台灣古典詩》教案設計</w:t>
            </w:r>
          </w:p>
          <w:p w:rsidR="0044559E" w:rsidRPr="004A4FCA" w:rsidRDefault="0044559E" w:rsidP="0044559E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4FCA">
              <w:rPr>
                <w:rFonts w:ascii="標楷體" w:eastAsia="標楷體" w:hAnsi="標楷體" w:hint="eastAsia"/>
                <w:szCs w:val="20"/>
              </w:rPr>
              <w:t>看詩取象──察判台灣古典詩，尋解社會現象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44559E" w:rsidRDefault="00772EF1" w:rsidP="0044559E">
            <w:pPr>
              <w:spacing w:line="300" w:lineRule="exact"/>
              <w:jc w:val="both"/>
            </w:pPr>
            <w:hyperlink r:id="rId32" w:history="1">
              <w:r w:rsidR="0044559E" w:rsidRPr="000B03BC">
                <w:rPr>
                  <w:rStyle w:val="af"/>
                </w:rPr>
                <w:t>https://www.youtube.com/watch?v=yl-aymswDEw</w:t>
              </w:r>
            </w:hyperlink>
          </w:p>
        </w:tc>
      </w:tr>
    </w:tbl>
    <w:p w:rsidR="006E1274" w:rsidRDefault="006E1274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8A305A" w:rsidRPr="00005FB7" w:rsidRDefault="00B46CA1" w:rsidP="005218AD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1408" behindDoc="0" locked="0" layoutInCell="1" allowOverlap="1">
                <wp:simplePos x="0" y="0"/>
                <wp:positionH relativeFrom="margin">
                  <wp:posOffset>-74930</wp:posOffset>
                </wp:positionH>
                <wp:positionV relativeFrom="paragraph">
                  <wp:posOffset>384810</wp:posOffset>
                </wp:positionV>
                <wp:extent cx="6187440" cy="1516380"/>
                <wp:effectExtent l="16510" t="9525" r="6350" b="7620"/>
                <wp:wrapNone/>
                <wp:docPr id="2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1516380"/>
                          <a:chOff x="983" y="2083"/>
                          <a:chExt cx="10058" cy="1942"/>
                        </a:xfrm>
                      </wpg:grpSpPr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85" y="2083"/>
                            <a:ext cx="8956" cy="1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E12" w:rsidRPr="000E55FF" w:rsidRDefault="00344E12" w:rsidP="0098697A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jc w:val="both"/>
                              </w:pPr>
                              <w:r w:rsidRPr="000E55FF">
                                <w:rPr>
                                  <w:rFonts w:hint="eastAsia"/>
                                </w:rPr>
                                <w:t>申請期限：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10</w:t>
                              </w:r>
                              <w:r w:rsidRPr="000E55FF">
                                <w:t>7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年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1</w:t>
                              </w:r>
                              <w:r w:rsidRPr="000E55FF">
                                <w:t>2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月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2</w:t>
                              </w:r>
                              <w:r w:rsidR="00CC2328">
                                <w:t>7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日至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10</w:t>
                              </w:r>
                              <w:r w:rsidRPr="000E55FF">
                                <w:t>8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年</w:t>
                              </w:r>
                              <w:r w:rsidRPr="000E55FF">
                                <w:t>1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月</w:t>
                              </w:r>
                              <w:r w:rsidRPr="000E55FF">
                                <w:t>31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日止。</w:t>
                              </w:r>
                            </w:p>
                            <w:p w:rsidR="00344E12" w:rsidRPr="000E55FF" w:rsidRDefault="00344E12" w:rsidP="0098697A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jc w:val="both"/>
                              </w:pPr>
                              <w:r w:rsidRPr="000E55FF">
                                <w:rPr>
                                  <w:rFonts w:hint="eastAsia"/>
                                </w:rPr>
                                <w:t>請填寫申請表（附件一），經申請學校國文科召集人及教務處主管核章，郵寄正本至國文學科中心（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100</w:t>
                              </w:r>
                              <w:r w:rsidRPr="000E55FF">
                                <w:t>45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臺北市中正區重慶南路一段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165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號北一女中國文學科中心收）。</w:t>
                              </w:r>
                            </w:p>
                            <w:p w:rsidR="00344E12" w:rsidRPr="00EA1FA7" w:rsidRDefault="00344E12" w:rsidP="0098697A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EA1FA7">
                                <w:rPr>
                                  <w:rFonts w:hint="eastAsia"/>
                                  <w:color w:val="FF0000"/>
                                  <w:lang w:eastAsia="zh-HK"/>
                                </w:rPr>
                                <w:t>本中心將陸續通知錄取學校辦理研習日期，請學校務必事先預留辦理研習順位時間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，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  <w:lang w:eastAsia="zh-HK"/>
                                </w:rPr>
                                <w:t>若有其他事宜安排請先來電洽詢確認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。</w:t>
                              </w:r>
                            </w:p>
                            <w:p w:rsidR="00344E12" w:rsidRPr="000E55FF" w:rsidRDefault="00344E12" w:rsidP="0098697A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jc w:val="both"/>
                              </w:pPr>
                              <w:r w:rsidRPr="000E55FF">
                                <w:rPr>
                                  <w:rFonts w:hint="eastAsia"/>
                                </w:rPr>
                                <w:t>經本中心確認活動場次及講師人選後，再正式發函給</w:t>
                              </w:r>
                              <w:r w:rsidRPr="000E55FF">
                                <w:t>申請的承辦學校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83" y="2368"/>
                            <a:ext cx="673" cy="1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E12" w:rsidRPr="00F618E0" w:rsidRDefault="00344E12" w:rsidP="00BA228D">
                              <w:pPr>
                                <w:jc w:val="center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申請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-5.9pt;margin-top:30.3pt;width:487.2pt;height:119.4pt;z-index:251681408;mso-position-horizontal-relative:margin" coordorigin="983,2083" coordsize="10058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2085;top:2083;width:8956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" strokeweight="1pt">
                  <v:textbox>
                    <w:txbxContent>
                      <w:p w:rsidR="00344E12" w:rsidRPr="000E55FF" w:rsidRDefault="00344E12" w:rsidP="0098697A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ind w:leftChars="0"/>
                          <w:jc w:val="both"/>
                        </w:pPr>
                        <w:r w:rsidRPr="000E55FF">
                          <w:rPr>
                            <w:rFonts w:hint="eastAsia"/>
                          </w:rPr>
                          <w:t>申請期限：</w:t>
                        </w:r>
                        <w:r w:rsidRPr="000E55FF">
                          <w:rPr>
                            <w:rFonts w:hint="eastAsia"/>
                          </w:rPr>
                          <w:t>10</w:t>
                        </w:r>
                        <w:r w:rsidRPr="000E55FF">
                          <w:t>7</w:t>
                        </w:r>
                        <w:r w:rsidRPr="000E55FF">
                          <w:rPr>
                            <w:rFonts w:hint="eastAsia"/>
                          </w:rPr>
                          <w:t>年</w:t>
                        </w:r>
                        <w:r w:rsidRPr="000E55FF">
                          <w:rPr>
                            <w:rFonts w:hint="eastAsia"/>
                          </w:rPr>
                          <w:t>1</w:t>
                        </w:r>
                        <w:r w:rsidRPr="000E55FF">
                          <w:t>2</w:t>
                        </w:r>
                        <w:r w:rsidRPr="000E55FF">
                          <w:rPr>
                            <w:rFonts w:hint="eastAsia"/>
                          </w:rPr>
                          <w:t>月</w:t>
                        </w:r>
                        <w:r w:rsidRPr="000E55FF">
                          <w:rPr>
                            <w:rFonts w:hint="eastAsia"/>
                          </w:rPr>
                          <w:t>2</w:t>
                        </w:r>
                        <w:r w:rsidR="00CC2328">
                          <w:t>7</w:t>
                        </w:r>
                        <w:r w:rsidRPr="000E55FF">
                          <w:rPr>
                            <w:rFonts w:hint="eastAsia"/>
                          </w:rPr>
                          <w:t>日至</w:t>
                        </w:r>
                        <w:r w:rsidRPr="000E55FF">
                          <w:rPr>
                            <w:rFonts w:hint="eastAsia"/>
                          </w:rPr>
                          <w:t>10</w:t>
                        </w:r>
                        <w:r w:rsidRPr="000E55FF">
                          <w:t>8</w:t>
                        </w:r>
                        <w:r w:rsidRPr="000E55FF">
                          <w:rPr>
                            <w:rFonts w:hint="eastAsia"/>
                          </w:rPr>
                          <w:t>年</w:t>
                        </w:r>
                        <w:r w:rsidRPr="000E55FF">
                          <w:t>1</w:t>
                        </w:r>
                        <w:r w:rsidRPr="000E55FF">
                          <w:rPr>
                            <w:rFonts w:hint="eastAsia"/>
                          </w:rPr>
                          <w:t>月</w:t>
                        </w:r>
                        <w:r w:rsidRPr="000E55FF">
                          <w:t>31</w:t>
                        </w:r>
                        <w:r w:rsidRPr="000E55FF">
                          <w:rPr>
                            <w:rFonts w:hint="eastAsia"/>
                          </w:rPr>
                          <w:t>日止。</w:t>
                        </w:r>
                      </w:p>
                      <w:p w:rsidR="00344E12" w:rsidRPr="000E55FF" w:rsidRDefault="00344E12" w:rsidP="0098697A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ind w:leftChars="0"/>
                          <w:jc w:val="both"/>
                        </w:pPr>
                        <w:r w:rsidRPr="000E55FF">
                          <w:rPr>
                            <w:rFonts w:hint="eastAsia"/>
                          </w:rPr>
                          <w:t>請填寫申請表（附件一），經申請學校國文科召集人及教務處主管核章，郵寄正本至國文學科中心（</w:t>
                        </w:r>
                        <w:r w:rsidRPr="000E55FF">
                          <w:rPr>
                            <w:rFonts w:hint="eastAsia"/>
                          </w:rPr>
                          <w:t>100</w:t>
                        </w:r>
                        <w:r w:rsidRPr="000E55FF">
                          <w:t>45</w:t>
                        </w:r>
                        <w:r w:rsidRPr="000E55FF">
                          <w:rPr>
                            <w:rFonts w:hint="eastAsia"/>
                          </w:rPr>
                          <w:t>臺北市中正區重慶南路一段</w:t>
                        </w:r>
                        <w:r w:rsidRPr="000E55FF">
                          <w:rPr>
                            <w:rFonts w:hint="eastAsia"/>
                          </w:rPr>
                          <w:t>165</w:t>
                        </w:r>
                        <w:r w:rsidRPr="000E55FF">
                          <w:rPr>
                            <w:rFonts w:hint="eastAsia"/>
                          </w:rPr>
                          <w:t>號北一女中國文學科中心收）。</w:t>
                        </w:r>
                      </w:p>
                      <w:p w:rsidR="00344E12" w:rsidRPr="00EA1FA7" w:rsidRDefault="00344E12" w:rsidP="0098697A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ind w:leftChars="0"/>
                          <w:jc w:val="both"/>
                          <w:rPr>
                            <w:color w:val="FF0000"/>
                          </w:rPr>
                        </w:pPr>
                        <w:r w:rsidRPr="00EA1FA7">
                          <w:rPr>
                            <w:rFonts w:hint="eastAsia"/>
                            <w:color w:val="FF0000"/>
                            <w:lang w:eastAsia="zh-HK"/>
                          </w:rPr>
                          <w:t>本中心將陸續通知錄取學校辦理研習日期，請學校務必事先預留辦理研習順位時間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，</w:t>
                        </w:r>
                        <w:r w:rsidRPr="00EA1FA7">
                          <w:rPr>
                            <w:rFonts w:hint="eastAsia"/>
                            <w:color w:val="FF0000"/>
                            <w:lang w:eastAsia="zh-HK"/>
                          </w:rPr>
                          <w:t>若有其他事宜安排請先來電洽詢確認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。</w:t>
                        </w:r>
                      </w:p>
                      <w:p w:rsidR="00344E12" w:rsidRPr="000E55FF" w:rsidRDefault="00344E12" w:rsidP="0098697A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ind w:leftChars="0"/>
                          <w:jc w:val="both"/>
                        </w:pPr>
                        <w:r w:rsidRPr="000E55FF">
                          <w:rPr>
                            <w:rFonts w:hint="eastAsia"/>
                          </w:rPr>
                          <w:t>經本中心確認活動場次及講師人選後，再正式發函給</w:t>
                        </w:r>
                        <w:r w:rsidRPr="000E55FF">
                          <w:t>申請的承辦學校</w:t>
                        </w:r>
                        <w:r w:rsidRPr="000E55FF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Text Box 19" o:spid="_x0000_s1028" type="#_x0000_t202" style="position:absolute;left:983;top:2368;width:673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" strokeweight="1.5pt">
                  <v:stroke dashstyle="1 1" endcap="round"/>
                  <v:textbox style="layout-flow:vertical-ideographic">
                    <w:txbxContent>
                      <w:p w:rsidR="00344E12" w:rsidRPr="00F618E0" w:rsidRDefault="00344E12" w:rsidP="00BA228D">
                        <w:pPr>
                          <w:jc w:val="center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申請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B2B13" w:rsidRPr="00005FB7">
        <w:rPr>
          <w:rFonts w:ascii="標楷體" w:eastAsia="標楷體" w:hAnsi="標楷體" w:hint="eastAsia"/>
          <w:b/>
          <w:bCs/>
          <w:sz w:val="28"/>
          <w:szCs w:val="28"/>
        </w:rPr>
        <w:t>伍</w:t>
      </w:r>
      <w:r w:rsidR="005B2B13" w:rsidRPr="00005FB7">
        <w:rPr>
          <w:rFonts w:ascii="標楷體" w:eastAsia="標楷體" w:hAnsi="標楷體"/>
          <w:b/>
          <w:bCs/>
          <w:sz w:val="28"/>
          <w:szCs w:val="28"/>
        </w:rPr>
        <w:t>、</w:t>
      </w:r>
      <w:r w:rsidR="008A305A" w:rsidRPr="00005FB7">
        <w:rPr>
          <w:rFonts w:ascii="標楷體" w:eastAsia="標楷體" w:hAnsi="標楷體" w:hint="eastAsia"/>
          <w:b/>
          <w:bCs/>
          <w:sz w:val="28"/>
          <w:szCs w:val="28"/>
        </w:rPr>
        <w:t>申請</w:t>
      </w:r>
      <w:r w:rsidR="003447B7" w:rsidRPr="00005FB7">
        <w:rPr>
          <w:rFonts w:ascii="標楷體" w:eastAsia="標楷體" w:hAnsi="標楷體" w:hint="eastAsia"/>
          <w:b/>
          <w:bCs/>
          <w:sz w:val="28"/>
          <w:szCs w:val="28"/>
        </w:rPr>
        <w:t>辦理</w:t>
      </w:r>
      <w:r w:rsidR="008A305A" w:rsidRPr="00005FB7">
        <w:rPr>
          <w:rFonts w:ascii="標楷體" w:eastAsia="標楷體" w:hAnsi="標楷體" w:hint="eastAsia"/>
          <w:b/>
          <w:bCs/>
          <w:sz w:val="28"/>
          <w:szCs w:val="28"/>
        </w:rPr>
        <w:t>流程</w:t>
      </w:r>
      <w:r w:rsidR="003447B7" w:rsidRPr="00005FB7">
        <w:rPr>
          <w:rFonts w:ascii="標楷體" w:eastAsia="標楷體" w:hAnsi="標楷體" w:hint="eastAsia"/>
          <w:b/>
          <w:bCs/>
          <w:sz w:val="28"/>
          <w:szCs w:val="28"/>
        </w:rPr>
        <w:t>及注意事項</w:t>
      </w:r>
    </w:p>
    <w:p w:rsidR="005218AD" w:rsidRPr="00005FB7" w:rsidRDefault="005218AD" w:rsidP="005218AD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B46CA1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976" behindDoc="0" locked="0" layoutInCell="1" allowOverlap="1">
                <wp:simplePos x="0" y="0"/>
                <wp:positionH relativeFrom="margin">
                  <wp:posOffset>-102870</wp:posOffset>
                </wp:positionH>
                <wp:positionV relativeFrom="paragraph">
                  <wp:posOffset>128905</wp:posOffset>
                </wp:positionV>
                <wp:extent cx="6202680" cy="596900"/>
                <wp:effectExtent l="0" t="0" r="26670" b="12700"/>
                <wp:wrapNone/>
                <wp:docPr id="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596900"/>
                          <a:chOff x="971" y="4525"/>
                          <a:chExt cx="10065" cy="940"/>
                        </a:xfrm>
                      </wpg:grpSpPr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99" y="4525"/>
                            <a:ext cx="8937" cy="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E12" w:rsidRDefault="00344E12" w:rsidP="0098697A">
                              <w:pPr>
                                <w:pStyle w:val="aa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講師鐘點費及差旅費由學科中心支付。</w:t>
                              </w:r>
                            </w:p>
                            <w:p w:rsidR="00344E12" w:rsidRDefault="00344E12" w:rsidP="0098697A">
                              <w:pPr>
                                <w:pStyle w:val="aa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印刷費、場地費及茶水費由</w:t>
                              </w:r>
                              <w:r>
                                <w:t>承辦學校</w:t>
                              </w:r>
                              <w:r>
                                <w:rPr>
                                  <w:rFonts w:hint="eastAsia"/>
                                </w:rPr>
                                <w:t>負擔。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1" y="4592"/>
                            <a:ext cx="673" cy="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E12" w:rsidRPr="00F618E0" w:rsidRDefault="00344E12" w:rsidP="008A305A">
                              <w:pPr>
                                <w:jc w:val="center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 w:rsidRPr="00F618E0">
                                <w:rPr>
                                  <w:rFonts w:ascii="Calibri" w:eastAsia="新細明體" w:hAnsi="Calibri" w:cs="Times New Roman" w:hint="eastAsia"/>
                                  <w:b/>
                                </w:rPr>
                                <w:t>經費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9" style="position:absolute;left:0;text-align:left;margin-left:-8.1pt;margin-top:10.15pt;width:488.4pt;height:47pt;z-index:251678976;mso-position-horizontal-relative:margin" coordorigin="971,4525" coordsize="1006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">
                <v:shape id="Text Box 9" o:spid="_x0000_s1030" type="#_x0000_t202" style="position:absolute;left:2099;top:4525;width:8937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" strokeweight="1pt">
                  <v:textbox>
                    <w:txbxContent>
                      <w:p w:rsidR="00344E12" w:rsidRDefault="00344E12" w:rsidP="0098697A">
                        <w:pPr>
                          <w:pStyle w:val="aa"/>
                          <w:numPr>
                            <w:ilvl w:val="0"/>
                            <w:numId w:val="2"/>
                          </w:numPr>
                          <w:ind w:leftChars="0"/>
                          <w:jc w:val="both"/>
                        </w:pPr>
                        <w:r>
                          <w:rPr>
                            <w:rFonts w:hint="eastAsia"/>
                          </w:rPr>
                          <w:t>講師鐘點費及差旅費由學科中心支付。</w:t>
                        </w:r>
                      </w:p>
                      <w:p w:rsidR="00344E12" w:rsidRDefault="00344E12" w:rsidP="0098697A">
                        <w:pPr>
                          <w:pStyle w:val="aa"/>
                          <w:numPr>
                            <w:ilvl w:val="0"/>
                            <w:numId w:val="2"/>
                          </w:numPr>
                          <w:ind w:leftChars="0"/>
                          <w:jc w:val="both"/>
                        </w:pPr>
                        <w:r>
                          <w:rPr>
                            <w:rFonts w:hint="eastAsia"/>
                          </w:rPr>
                          <w:t>印刷費、場地費及茶水費由</w:t>
                        </w:r>
                        <w:r>
                          <w:t>承辦學校</w:t>
                        </w:r>
                        <w:r>
                          <w:rPr>
                            <w:rFonts w:hint="eastAsia"/>
                          </w:rPr>
                          <w:t>負擔。</w:t>
                        </w:r>
                      </w:p>
                    </w:txbxContent>
                  </v:textbox>
                </v:shape>
                <v:shape id="Text Box 10" o:spid="_x0000_s1031" type="#_x0000_t202" style="position:absolute;left:971;top:4592;width:673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" strokeweight="1.5pt">
                  <v:stroke dashstyle="1 1" endcap="round"/>
                  <v:textbox style="layout-flow:vertical-ideographic">
                    <w:txbxContent>
                      <w:p w:rsidR="00344E12" w:rsidRPr="00F618E0" w:rsidRDefault="00344E12" w:rsidP="008A305A">
                        <w:pPr>
                          <w:jc w:val="center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 w:rsidRPr="00F618E0">
                          <w:rPr>
                            <w:rFonts w:ascii="Calibri" w:eastAsia="新細明體" w:hAnsi="Calibri" w:cs="Times New Roman" w:hint="eastAsia"/>
                            <w:b/>
                          </w:rPr>
                          <w:t>經費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218AD" w:rsidRPr="00005FB7" w:rsidRDefault="005218AD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B46CA1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-102870</wp:posOffset>
                </wp:positionH>
                <wp:positionV relativeFrom="paragraph">
                  <wp:posOffset>190500</wp:posOffset>
                </wp:positionV>
                <wp:extent cx="6215380" cy="1485900"/>
                <wp:effectExtent l="0" t="0" r="13970" b="19050"/>
                <wp:wrapNone/>
                <wp:docPr id="1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485900"/>
                          <a:chOff x="971" y="5791"/>
                          <a:chExt cx="10098" cy="2340"/>
                        </a:xfrm>
                      </wpg:grpSpPr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12" y="5791"/>
                            <a:ext cx="8957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E12" w:rsidRPr="000E55FF" w:rsidRDefault="00344E12" w:rsidP="0098697A">
                              <w:pPr>
                                <w:pStyle w:val="aa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both"/>
                              </w:pP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學科中心會在「全國教師在職進修網」</w:t>
                              </w:r>
                              <w:r w:rsidRPr="00EA1FA7">
                                <w:rPr>
                                  <w:color w:val="FF0000"/>
                                </w:rPr>
                                <w:t>登錄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課程，並告知</w:t>
                              </w:r>
                              <w:r w:rsidRPr="00EA1FA7">
                                <w:rPr>
                                  <w:color w:val="FF0000"/>
                                </w:rPr>
                                <w:t>承辦學校該課程代碼。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基於共享原則、使</w:t>
                              </w:r>
                              <w:r w:rsidRPr="000E55FF">
                                <w:t>教學資源發揮最大效益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，學科中心會先設定為可開放外校教師報名，總名額先設定為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30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人。</w:t>
                              </w:r>
                            </w:p>
                            <w:p w:rsidR="00344E12" w:rsidRPr="000E55FF" w:rsidRDefault="00344E12" w:rsidP="0098697A">
                              <w:pPr>
                                <w:pStyle w:val="aa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both"/>
                              </w:pPr>
                              <w:r w:rsidRPr="000E55FF">
                                <w:rPr>
                                  <w:rFonts w:hint="eastAsia"/>
                                </w:rPr>
                                <w:t>有意願參加研習的</w:t>
                              </w:r>
                              <w:r w:rsidRPr="000E55FF">
                                <w:t>教師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請</w:t>
                              </w:r>
                              <w:r w:rsidRPr="000E55FF">
                                <w:t>上網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詳閱</w:t>
                              </w:r>
                              <w:r w:rsidRPr="000E55FF">
                                <w:t>課程相關資訊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，並直接於線上報名</w:t>
                              </w:r>
                              <w:r w:rsidRPr="000E55FF">
                                <w:t>。</w:t>
                              </w:r>
                            </w:p>
                            <w:p w:rsidR="00344E12" w:rsidRPr="00EA1FA7" w:rsidRDefault="00344E12" w:rsidP="0098697A">
                              <w:pPr>
                                <w:pStyle w:val="aa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研習辦理完畢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  <w:t>隔天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，請將</w:t>
                              </w:r>
                              <w:r w:rsidRPr="00EA1FA7">
                                <w:rPr>
                                  <w:color w:val="FF0000"/>
                                </w:rPr>
                                <w:t>簽到表傳真或掃描檔案寄至學科中心信箱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，由學科中心核發研習時數。</w:t>
                              </w:r>
                            </w:p>
                            <w:p w:rsidR="00344E12" w:rsidRPr="000E55FF" w:rsidRDefault="00344E12" w:rsidP="002C66E7">
                              <w:pPr>
                                <w:pStyle w:val="aa"/>
                                <w:numPr>
                                  <w:ilvl w:val="0"/>
                                  <w:numId w:val="3"/>
                                </w:numPr>
                                <w:ind w:leftChars="0" w:left="357" w:hanging="357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71" y="5968"/>
                            <a:ext cx="673" cy="2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E12" w:rsidRPr="00F618E0" w:rsidRDefault="00344E12" w:rsidP="008A305A">
                              <w:pPr>
                                <w:jc w:val="center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>
                                <w:rPr>
                                  <w:rFonts w:ascii="Calibri" w:eastAsia="新細明體" w:hAnsi="Calibri" w:cs="Times New Roman" w:hint="eastAsia"/>
                                  <w:b/>
                                </w:rPr>
                                <w:t>登錄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2" style="position:absolute;left:0;text-align:left;margin-left:-8.1pt;margin-top:15pt;width:489.4pt;height:117pt;z-index:251677184;mso-position-horizontal-relative:margin" coordorigin="971,5791" coordsize="10098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">
                <v:shape id="Text Box 15" o:spid="_x0000_s1033" type="#_x0000_t202" style="position:absolute;left:2112;top:5791;width:8957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" strokeweight="1pt">
                  <v:textbox>
                    <w:txbxContent>
                      <w:p w:rsidR="00344E12" w:rsidRPr="000E55FF" w:rsidRDefault="00344E12" w:rsidP="0098697A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ind w:leftChars="0"/>
                          <w:jc w:val="both"/>
                        </w:pPr>
                        <w:r w:rsidRPr="00EA1FA7">
                          <w:rPr>
                            <w:rFonts w:hint="eastAsia"/>
                            <w:color w:val="FF0000"/>
                          </w:rPr>
                          <w:t>學科中心會在「全國教師在職進修網」</w:t>
                        </w:r>
                        <w:r w:rsidRPr="00EA1FA7">
                          <w:rPr>
                            <w:color w:val="FF0000"/>
                          </w:rPr>
                          <w:t>登錄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課程，並告知</w:t>
                        </w:r>
                        <w:r w:rsidRPr="00EA1FA7">
                          <w:rPr>
                            <w:color w:val="FF0000"/>
                          </w:rPr>
                          <w:t>承辦學校該課程代碼。</w:t>
                        </w:r>
                        <w:r w:rsidRPr="000E55FF">
                          <w:rPr>
                            <w:rFonts w:hint="eastAsia"/>
                          </w:rPr>
                          <w:t>基於共享原則、使</w:t>
                        </w:r>
                        <w:r w:rsidRPr="000E55FF">
                          <w:t>教學資源發揮最大效益</w:t>
                        </w:r>
                        <w:r w:rsidRPr="000E55FF">
                          <w:rPr>
                            <w:rFonts w:hint="eastAsia"/>
                          </w:rPr>
                          <w:t>，學科中心會先設定為可開放外校教師報名，總名額先設定為</w:t>
                        </w:r>
                        <w:r w:rsidRPr="000E55FF">
                          <w:rPr>
                            <w:rFonts w:hint="eastAsia"/>
                          </w:rPr>
                          <w:t>30</w:t>
                        </w:r>
                        <w:r w:rsidRPr="000E55FF">
                          <w:rPr>
                            <w:rFonts w:hint="eastAsia"/>
                          </w:rPr>
                          <w:t>人。</w:t>
                        </w:r>
                      </w:p>
                      <w:p w:rsidR="00344E12" w:rsidRPr="000E55FF" w:rsidRDefault="00344E12" w:rsidP="0098697A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ind w:leftChars="0"/>
                          <w:jc w:val="both"/>
                        </w:pPr>
                        <w:r w:rsidRPr="000E55FF">
                          <w:rPr>
                            <w:rFonts w:hint="eastAsia"/>
                          </w:rPr>
                          <w:t>有意願參加研習的</w:t>
                        </w:r>
                        <w:r w:rsidRPr="000E55FF">
                          <w:t>教師</w:t>
                        </w:r>
                        <w:r w:rsidRPr="000E55FF">
                          <w:rPr>
                            <w:rFonts w:hint="eastAsia"/>
                          </w:rPr>
                          <w:t>請</w:t>
                        </w:r>
                        <w:r w:rsidRPr="000E55FF">
                          <w:t>上網</w:t>
                        </w:r>
                        <w:r w:rsidRPr="000E55FF">
                          <w:rPr>
                            <w:rFonts w:hint="eastAsia"/>
                          </w:rPr>
                          <w:t>詳閱</w:t>
                        </w:r>
                        <w:r w:rsidRPr="000E55FF">
                          <w:t>課程相關資訊</w:t>
                        </w:r>
                        <w:r w:rsidRPr="000E55FF">
                          <w:rPr>
                            <w:rFonts w:hint="eastAsia"/>
                          </w:rPr>
                          <w:t>，並直接於線上報名</w:t>
                        </w:r>
                        <w:r w:rsidRPr="000E55FF">
                          <w:t>。</w:t>
                        </w:r>
                      </w:p>
                      <w:p w:rsidR="00344E12" w:rsidRPr="00EA1FA7" w:rsidRDefault="00344E12" w:rsidP="0098697A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ind w:leftChars="0"/>
                          <w:jc w:val="both"/>
                          <w:rPr>
                            <w:color w:val="FF0000"/>
                          </w:rPr>
                        </w:pPr>
                        <w:r w:rsidRPr="00EA1FA7">
                          <w:rPr>
                            <w:rFonts w:hint="eastAsia"/>
                            <w:color w:val="FF0000"/>
                          </w:rPr>
                          <w:t>研習辦理完畢</w:t>
                        </w:r>
                        <w:r w:rsidRPr="00EA1FA7">
                          <w:rPr>
                            <w:rFonts w:hint="eastAsia"/>
                            <w:color w:val="FF0000"/>
                            <w:u w:val="single"/>
                          </w:rPr>
                          <w:t>隔天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，請將</w:t>
                        </w:r>
                        <w:r w:rsidRPr="00EA1FA7">
                          <w:rPr>
                            <w:color w:val="FF0000"/>
                          </w:rPr>
                          <w:t>簽到表傳真或掃描檔案寄至學科中心信箱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，由學科中心核發研習時數。</w:t>
                        </w:r>
                      </w:p>
                      <w:p w:rsidR="00344E12" w:rsidRPr="000E55FF" w:rsidRDefault="00344E12" w:rsidP="002C66E7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ind w:leftChars="0" w:left="357" w:hanging="357"/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16" o:spid="_x0000_s1034" type="#_x0000_t202" style="position:absolute;left:971;top:5968;width:673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" strokeweight="1.5pt">
                  <v:stroke dashstyle="1 1" endcap="round"/>
                  <v:textbox style="layout-flow:vertical-ideographic">
                    <w:txbxContent>
                      <w:p w:rsidR="00344E12" w:rsidRPr="00F618E0" w:rsidRDefault="00344E12" w:rsidP="008A305A">
                        <w:pPr>
                          <w:jc w:val="center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b/>
                          </w:rPr>
                          <w:t>登錄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13593" w:rsidRPr="00005FB7" w:rsidRDefault="00813593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B46CA1" w:rsidP="009764D2">
      <w:pPr>
        <w:pStyle w:val="a3"/>
        <w:snapToGrid w:val="0"/>
        <w:spacing w:afterLines="30" w:after="108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17920" cy="1262380"/>
                <wp:effectExtent l="0" t="0" r="11430" b="13970"/>
                <wp:wrapNone/>
                <wp:docPr id="1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1262380"/>
                          <a:chOff x="983" y="9911"/>
                          <a:chExt cx="9792" cy="1988"/>
                        </a:xfrm>
                      </wpg:grpSpPr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63" y="9911"/>
                            <a:ext cx="8712" cy="1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E12" w:rsidRPr="00005FB7" w:rsidRDefault="00344E12" w:rsidP="0098697A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 w:rsidRPr="00005FB7">
                                <w:rPr>
                                  <w:rFonts w:hint="eastAsia"/>
                                </w:rPr>
                                <w:t>研習之辦理時間及地點，由承辦學校自行規劃，學科中心則協助指派講師。</w:t>
                              </w:r>
                            </w:p>
                            <w:p w:rsidR="00344E12" w:rsidRPr="00005FB7" w:rsidRDefault="00344E12" w:rsidP="0098697A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 w:rsidRPr="00005FB7">
                                <w:rPr>
                                  <w:rFonts w:hint="eastAsia"/>
                                </w:rPr>
                                <w:t>海報印刷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、</w:t>
                              </w:r>
                              <w:r w:rsidRPr="00EA1FA7">
                                <w:rPr>
                                  <w:rFonts w:hint="eastAsia"/>
                                  <w:b/>
                                  <w:color w:val="FF0000"/>
                                  <w:u w:val="thick"/>
                                </w:rPr>
                                <w:t>講師接送</w:t>
                              </w:r>
                              <w:r w:rsidRPr="00EA1FA7">
                                <w:rPr>
                                  <w:rFonts w:hint="eastAsia"/>
                                  <w:b/>
                                  <w:color w:val="FF0000"/>
                                  <w:u w:val="thick"/>
                                </w:rPr>
                                <w:t>(</w:t>
                              </w:r>
                              <w:r w:rsidRPr="00EA1FA7">
                                <w:rPr>
                                  <w:rFonts w:hint="eastAsia"/>
                                  <w:b/>
                                  <w:color w:val="FF0000"/>
                                  <w:u w:val="thick"/>
                                </w:rPr>
                                <w:t>往返高鐵站或火車站</w:t>
                              </w:r>
                              <w:r w:rsidRPr="00EA1FA7">
                                <w:rPr>
                                  <w:b/>
                                  <w:color w:val="FF0000"/>
                                  <w:u w:val="thick"/>
                                </w:rPr>
                                <w:t>)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、</w:t>
                              </w:r>
                              <w:r w:rsidRPr="00005FB7">
                                <w:rPr>
                                  <w:rFonts w:hint="eastAsia"/>
                                </w:rPr>
                                <w:t>攝影、回饋表填寫，由承辦學校負責。學科中心將不定時選擇研習場次派員前往旁聽。</w:t>
                              </w:r>
                            </w:p>
                            <w:p w:rsidR="00344E12" w:rsidRPr="00005FB7" w:rsidRDefault="00344E12" w:rsidP="0098697A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 w:rsidRPr="00005FB7">
                                <w:rPr>
                                  <w:rFonts w:hint="eastAsia"/>
                                </w:rPr>
                                <w:t>研習講義資料或教具等</w:t>
                              </w:r>
                              <w:r w:rsidRPr="00005FB7">
                                <w:t>準備，</w:t>
                              </w:r>
                              <w:r w:rsidRPr="00005FB7">
                                <w:rPr>
                                  <w:rFonts w:hint="eastAsia"/>
                                </w:rPr>
                                <w:t>請承辦學校與講師連繫</w:t>
                              </w:r>
                              <w:r w:rsidRPr="00005FB7">
                                <w:t>處理方式</w:t>
                              </w:r>
                              <w:r w:rsidRPr="00005FB7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:rsidR="00344E12" w:rsidRPr="00005FB7" w:rsidRDefault="00344E12" w:rsidP="0098697A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 w:rsidRPr="00005FB7">
                                <w:rPr>
                                  <w:rFonts w:hint="eastAsia"/>
                                </w:rPr>
                                <w:t>若課程</w:t>
                              </w:r>
                              <w:r w:rsidRPr="00005FB7">
                                <w:t>主題</w:t>
                              </w:r>
                              <w:r w:rsidRPr="00005FB7">
                                <w:rPr>
                                  <w:rFonts w:hint="eastAsia"/>
                                </w:rPr>
                                <w:t>有實作流程，則</w:t>
                              </w:r>
                              <w:r w:rsidRPr="00005FB7">
                                <w:rPr>
                                  <w:rFonts w:hint="eastAsia"/>
                                  <w:u w:val="single"/>
                                </w:rPr>
                                <w:t>每場次研習人數以不超過</w:t>
                              </w:r>
                              <w:r w:rsidRPr="00005FB7">
                                <w:rPr>
                                  <w:rFonts w:hint="eastAsia"/>
                                  <w:u w:val="single"/>
                                </w:rPr>
                                <w:t>30</w:t>
                              </w:r>
                              <w:r w:rsidRPr="00005FB7">
                                <w:rPr>
                                  <w:rFonts w:hint="eastAsia"/>
                                  <w:u w:val="single"/>
                                </w:rPr>
                                <w:t>人為宜</w:t>
                              </w:r>
                              <w:r w:rsidRPr="00005FB7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83" y="10443"/>
                            <a:ext cx="68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E12" w:rsidRPr="00F618E0" w:rsidRDefault="00344E12" w:rsidP="00BA228D">
                              <w:pPr>
                                <w:jc w:val="center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>
                                <w:rPr>
                                  <w:rFonts w:ascii="Calibri" w:eastAsia="新細明體" w:hAnsi="Calibri" w:cs="Times New Roman" w:hint="eastAsia"/>
                                  <w:b/>
                                </w:rPr>
                                <w:t>辦理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5" style="position:absolute;left:0;text-align:left;margin-left:-8.1pt;margin-top:12.1pt;width:489.6pt;height:99.4pt;z-index:251683840" coordorigin="983,9911" coordsize="9792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">
                <v:shape id="Text Box 6" o:spid="_x0000_s1036" type="#_x0000_t202" style="position:absolute;left:2063;top:9911;width:8712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" strokeweight="1pt">
                  <v:textbox>
                    <w:txbxContent>
                      <w:p w:rsidR="00344E12" w:rsidRPr="00005FB7" w:rsidRDefault="00344E12" w:rsidP="0098697A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 w:rsidRPr="00005FB7">
                          <w:rPr>
                            <w:rFonts w:hint="eastAsia"/>
                          </w:rPr>
                          <w:t>研習之辦理時間及地點，由承辦學校自行規劃，學科中心則協助指派講師。</w:t>
                        </w:r>
                      </w:p>
                      <w:p w:rsidR="00344E12" w:rsidRPr="00005FB7" w:rsidRDefault="00344E12" w:rsidP="0098697A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 w:rsidRPr="00005FB7">
                          <w:rPr>
                            <w:rFonts w:hint="eastAsia"/>
                          </w:rPr>
                          <w:t>海報印刷</w:t>
                        </w:r>
                        <w:r w:rsidRPr="000E55FF">
                          <w:rPr>
                            <w:rFonts w:hint="eastAsia"/>
                          </w:rPr>
                          <w:t>、</w:t>
                        </w:r>
                        <w:r w:rsidRPr="00EA1FA7">
                          <w:rPr>
                            <w:rFonts w:hint="eastAsia"/>
                            <w:b/>
                            <w:color w:val="FF0000"/>
                            <w:u w:val="thick"/>
                          </w:rPr>
                          <w:t>講師接送</w:t>
                        </w:r>
                        <w:r w:rsidRPr="00EA1FA7">
                          <w:rPr>
                            <w:rFonts w:hint="eastAsia"/>
                            <w:b/>
                            <w:color w:val="FF0000"/>
                            <w:u w:val="thick"/>
                          </w:rPr>
                          <w:t>(</w:t>
                        </w:r>
                        <w:r w:rsidRPr="00EA1FA7">
                          <w:rPr>
                            <w:rFonts w:hint="eastAsia"/>
                            <w:b/>
                            <w:color w:val="FF0000"/>
                            <w:u w:val="thick"/>
                          </w:rPr>
                          <w:t>往返高鐵站或火車站</w:t>
                        </w:r>
                        <w:r w:rsidRPr="00EA1FA7">
                          <w:rPr>
                            <w:b/>
                            <w:color w:val="FF0000"/>
                            <w:u w:val="thick"/>
                          </w:rPr>
                          <w:t>)</w:t>
                        </w:r>
                        <w:r w:rsidRPr="000E55FF">
                          <w:rPr>
                            <w:rFonts w:hint="eastAsia"/>
                          </w:rPr>
                          <w:t>、</w:t>
                        </w:r>
                        <w:r w:rsidRPr="00005FB7">
                          <w:rPr>
                            <w:rFonts w:hint="eastAsia"/>
                          </w:rPr>
                          <w:t>攝影、回饋表填寫，由承辦學校負責。學科中心將不定時選擇研習場次派員前往旁聽。</w:t>
                        </w:r>
                      </w:p>
                      <w:p w:rsidR="00344E12" w:rsidRPr="00005FB7" w:rsidRDefault="00344E12" w:rsidP="0098697A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 w:rsidRPr="00005FB7">
                          <w:rPr>
                            <w:rFonts w:hint="eastAsia"/>
                          </w:rPr>
                          <w:t>研習講義資料或教具等</w:t>
                        </w:r>
                        <w:r w:rsidRPr="00005FB7">
                          <w:t>準備，</w:t>
                        </w:r>
                        <w:r w:rsidRPr="00005FB7">
                          <w:rPr>
                            <w:rFonts w:hint="eastAsia"/>
                          </w:rPr>
                          <w:t>請承辦學校與講師連繫</w:t>
                        </w:r>
                        <w:r w:rsidRPr="00005FB7">
                          <w:t>處理方式</w:t>
                        </w:r>
                        <w:r w:rsidRPr="00005FB7">
                          <w:rPr>
                            <w:rFonts w:hint="eastAsia"/>
                          </w:rPr>
                          <w:t>。</w:t>
                        </w:r>
                      </w:p>
                      <w:p w:rsidR="00344E12" w:rsidRPr="00005FB7" w:rsidRDefault="00344E12" w:rsidP="0098697A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 w:rsidRPr="00005FB7">
                          <w:rPr>
                            <w:rFonts w:hint="eastAsia"/>
                          </w:rPr>
                          <w:t>若課程</w:t>
                        </w:r>
                        <w:r w:rsidRPr="00005FB7">
                          <w:t>主題</w:t>
                        </w:r>
                        <w:r w:rsidRPr="00005FB7">
                          <w:rPr>
                            <w:rFonts w:hint="eastAsia"/>
                          </w:rPr>
                          <w:t>有實作流程，則</w:t>
                        </w:r>
                        <w:r w:rsidRPr="00005FB7">
                          <w:rPr>
                            <w:rFonts w:hint="eastAsia"/>
                            <w:u w:val="single"/>
                          </w:rPr>
                          <w:t>每場次研習人數以不超過</w:t>
                        </w:r>
                        <w:r w:rsidRPr="00005FB7">
                          <w:rPr>
                            <w:rFonts w:hint="eastAsia"/>
                            <w:u w:val="single"/>
                          </w:rPr>
                          <w:t>30</w:t>
                        </w:r>
                        <w:r w:rsidRPr="00005FB7">
                          <w:rPr>
                            <w:rFonts w:hint="eastAsia"/>
                            <w:u w:val="single"/>
                          </w:rPr>
                          <w:t>人為宜</w:t>
                        </w:r>
                        <w:r w:rsidRPr="00005FB7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Text Box 30" o:spid="_x0000_s1037" type="#_x0000_t202" style="position:absolute;left:983;top:10443;width:68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" strokeweight="1.5pt">
                  <v:stroke dashstyle="1 1" endcap="round"/>
                  <v:textbox style="layout-flow:vertical-ideographic">
                    <w:txbxContent>
                      <w:p w:rsidR="00344E12" w:rsidRPr="00F618E0" w:rsidRDefault="00344E12" w:rsidP="00BA228D">
                        <w:pPr>
                          <w:jc w:val="center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b/>
                          </w:rPr>
                          <w:t>辦理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218AD" w:rsidRPr="00005FB7" w:rsidRDefault="005218AD" w:rsidP="009764D2">
      <w:pPr>
        <w:pStyle w:val="a3"/>
        <w:snapToGrid w:val="0"/>
        <w:spacing w:afterLines="30" w:after="108"/>
        <w:jc w:val="both"/>
        <w:rPr>
          <w:b/>
          <w:bCs/>
          <w:sz w:val="28"/>
          <w:szCs w:val="28"/>
        </w:rPr>
      </w:pPr>
    </w:p>
    <w:p w:rsidR="00813593" w:rsidRPr="00005FB7" w:rsidRDefault="00813593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5218AD" w:rsidRPr="00005FB7" w:rsidRDefault="005218AD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B46CA1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19050</wp:posOffset>
                </wp:positionV>
                <wp:extent cx="6233160" cy="622300"/>
                <wp:effectExtent l="0" t="0" r="15240" b="25400"/>
                <wp:wrapNone/>
                <wp:docPr id="1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622300"/>
                          <a:chOff x="959" y="12227"/>
                          <a:chExt cx="9816" cy="980"/>
                        </a:xfrm>
                      </wpg:grpSpPr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39" y="12227"/>
                            <a:ext cx="8736" cy="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E12" w:rsidRDefault="00344E12" w:rsidP="0098697A">
                              <w:pPr>
                                <w:jc w:val="both"/>
                                <w:rPr>
                                  <w:rFonts w:ascii="Calibri" w:eastAsia="新細明體" w:hAnsi="Calibri" w:cs="Times New Roma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研習時間、地點及場次確認之後，本中心會正式發函至承辦學校。該場次研習的區域宣傳公文則由承辦學校負責。</w:t>
                              </w:r>
                            </w:p>
                            <w:p w:rsidR="00344E12" w:rsidRDefault="00344E12" w:rsidP="008A305A">
                              <w:pPr>
                                <w:rPr>
                                  <w:rFonts w:ascii="Calibri" w:eastAsia="新細明體" w:hAnsi="Calibri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59" y="12265"/>
                            <a:ext cx="68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E12" w:rsidRPr="00F618E0" w:rsidRDefault="00344E12" w:rsidP="008A305A">
                              <w:pPr>
                                <w:jc w:val="center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>
                                <w:rPr>
                                  <w:rFonts w:ascii="Calibri" w:eastAsia="新細明體" w:hAnsi="Calibri" w:cs="Times New Roman" w:hint="eastAsia"/>
                                  <w:b/>
                                </w:rPr>
                                <w:t>發文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8" style="position:absolute;left:0;text-align:left;margin-left:-8.1pt;margin-top:1.5pt;width:490.8pt;height:49pt;z-index:251672576" coordorigin="959,12227" coordsize="9816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">
                <v:shape id="Text Box 12" o:spid="_x0000_s1039" type="#_x0000_t202" style="position:absolute;left:2039;top:12227;width:8736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" strokeweight="1pt">
                  <v:textbox>
                    <w:txbxContent>
                      <w:p w:rsidR="00344E12" w:rsidRDefault="00344E12" w:rsidP="0098697A">
                        <w:pPr>
                          <w:jc w:val="both"/>
                          <w:rPr>
                            <w:rFonts w:ascii="Calibri" w:eastAsia="新細明體" w:hAnsi="Calibri"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研習時間、地點及場次確認之後，本中心會正式發函至承辦學校。該場次研習的區域宣傳公文則由承辦學校負責。</w:t>
                        </w:r>
                      </w:p>
                      <w:p w:rsidR="00344E12" w:rsidRDefault="00344E12" w:rsidP="008A305A">
                        <w:pPr>
                          <w:rPr>
                            <w:rFonts w:ascii="Calibri" w:eastAsia="新細明體" w:hAnsi="Calibri" w:cs="Times New Roman"/>
                          </w:rPr>
                        </w:pPr>
                      </w:p>
                    </w:txbxContent>
                  </v:textbox>
                </v:shape>
                <v:shape id="Text Box 13" o:spid="_x0000_s1040" type="#_x0000_t202" style="position:absolute;left:959;top:12265;width:68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" strokeweight="1.5pt">
                  <v:stroke dashstyle="1 1" endcap="round"/>
                  <v:textbox style="layout-flow:vertical-ideographic">
                    <w:txbxContent>
                      <w:p w:rsidR="00344E12" w:rsidRPr="00F618E0" w:rsidRDefault="00344E12" w:rsidP="008A305A">
                        <w:pPr>
                          <w:jc w:val="center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b/>
                          </w:rPr>
                          <w:t>發文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B46CA1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97790</wp:posOffset>
                </wp:positionV>
                <wp:extent cx="6248400" cy="608965"/>
                <wp:effectExtent l="9525" t="11430" r="9525" b="8255"/>
                <wp:wrapNone/>
                <wp:docPr id="1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608965"/>
                          <a:chOff x="959" y="13728"/>
                          <a:chExt cx="10052" cy="959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75" y="13728"/>
                            <a:ext cx="8936" cy="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E12" w:rsidRPr="00EA1FA7" w:rsidRDefault="00344E12" w:rsidP="0098697A">
                              <w:pPr>
                                <w:jc w:val="both"/>
                                <w:rPr>
                                  <w:rFonts w:ascii="Calibri" w:eastAsia="新細明體" w:hAnsi="Calibri" w:cs="Times New Roman"/>
                                  <w:color w:val="FF0000"/>
                                </w:rPr>
                              </w:pPr>
                              <w:r w:rsidRPr="00EA1FA7">
                                <w:rPr>
                                  <w:rFonts w:ascii="Calibri" w:eastAsia="新細明體" w:hAnsi="Calibri" w:cs="Times New Roman" w:hint="eastAsia"/>
                                  <w:color w:val="FF0000"/>
                                </w:rPr>
                                <w:t>研習活動辦理之後，請承辦學校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於</w:t>
                              </w:r>
                              <w:r w:rsidRPr="00EA1FA7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>1</w:t>
                              </w:r>
                              <w:r w:rsidRPr="00EA1FA7">
                                <w:rPr>
                                  <w:color w:val="FF0000"/>
                                </w:rPr>
                                <w:t>週內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將成果表、研習回饋統計表之電子檔寄至學科中心信箱。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9" y="13728"/>
                            <a:ext cx="68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E12" w:rsidRPr="00F618E0" w:rsidRDefault="00344E12" w:rsidP="00A54594">
                              <w:pPr>
                                <w:ind w:firstLineChars="50" w:firstLine="120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檢核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1" style="position:absolute;left:0;text-align:left;margin-left:-8.7pt;margin-top:7.7pt;width:492pt;height:47.95pt;z-index:251670528" coordorigin="959,13728" coordsize="10052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">
                <v:shape id="Text Box 3" o:spid="_x0000_s1042" type="#_x0000_t202" style="position:absolute;left:2075;top:13728;width:8936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" strokeweight="1pt">
                  <v:textbox>
                    <w:txbxContent>
                      <w:p w:rsidR="00344E12" w:rsidRPr="00EA1FA7" w:rsidRDefault="00344E12" w:rsidP="0098697A">
                        <w:pPr>
                          <w:jc w:val="both"/>
                          <w:rPr>
                            <w:rFonts w:ascii="Calibri" w:eastAsia="新細明體" w:hAnsi="Calibri" w:cs="Times New Roman"/>
                            <w:color w:val="FF0000"/>
                          </w:rPr>
                        </w:pPr>
                        <w:r w:rsidRPr="00EA1FA7">
                          <w:rPr>
                            <w:rFonts w:ascii="Calibri" w:eastAsia="新細明體" w:hAnsi="Calibri" w:cs="Times New Roman" w:hint="eastAsia"/>
                            <w:color w:val="FF0000"/>
                          </w:rPr>
                          <w:t>研習活動辦理之後，請承辦學校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於</w:t>
                        </w:r>
                        <w:r w:rsidRPr="00EA1FA7">
                          <w:rPr>
                            <w:rFonts w:ascii="Times New Roman" w:hAnsi="Times New Roman" w:cs="Times New Roman"/>
                            <w:color w:val="FF0000"/>
                          </w:rPr>
                          <w:t>1</w:t>
                        </w:r>
                        <w:r w:rsidRPr="00EA1FA7">
                          <w:rPr>
                            <w:color w:val="FF0000"/>
                          </w:rPr>
                          <w:t>週內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將成果表、研習回饋統計表之電子檔寄至學科中心信箱。</w:t>
                        </w:r>
                      </w:p>
                    </w:txbxContent>
                  </v:textbox>
                </v:shape>
                <v:shape id="Text Box 4" o:spid="_x0000_s1043" type="#_x0000_t202" style="position:absolute;left:959;top:13728;width:68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" strokeweight="1.5pt">
                  <v:stroke dashstyle="1 1" endcap="round"/>
                  <v:textbox style="layout-flow:vertical-ideographic">
                    <w:txbxContent>
                      <w:p w:rsidR="00344E12" w:rsidRPr="00F618E0" w:rsidRDefault="00344E12" w:rsidP="00A54594">
                        <w:pPr>
                          <w:ind w:firstLineChars="50" w:firstLine="120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檢核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6235B2" w:rsidRDefault="006235B2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8A305A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陸</w:t>
      </w:r>
      <w:r w:rsidRPr="008A305A">
        <w:rPr>
          <w:rFonts w:hint="eastAsia"/>
          <w:b/>
          <w:bCs/>
          <w:sz w:val="28"/>
          <w:szCs w:val="28"/>
        </w:rPr>
        <w:t>、結報</w:t>
      </w:r>
      <w:r>
        <w:rPr>
          <w:rFonts w:hint="eastAsia"/>
          <w:b/>
          <w:bCs/>
          <w:sz w:val="28"/>
          <w:szCs w:val="28"/>
        </w:rPr>
        <w:t>注意事項</w:t>
      </w:r>
    </w:p>
    <w:p w:rsidR="008A305A" w:rsidRDefault="008A305A" w:rsidP="00672A5A">
      <w:pPr>
        <w:pStyle w:val="a3"/>
        <w:spacing w:line="400" w:lineRule="exact"/>
        <w:ind w:left="480" w:hangingChars="200" w:hanging="480"/>
        <w:jc w:val="both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</w:t>
      </w:r>
      <w:r w:rsidRPr="008A305A"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結報期限</w:t>
      </w:r>
      <w:r w:rsidRPr="002E2018">
        <w:rPr>
          <w:rFonts w:hint="eastAsia"/>
          <w:bCs/>
          <w:spacing w:val="-20"/>
          <w:sz w:val="24"/>
          <w:szCs w:val="24"/>
        </w:rPr>
        <w:t>：</w:t>
      </w:r>
      <w:r w:rsidR="00825FFF">
        <w:rPr>
          <w:rFonts w:hint="eastAsia"/>
          <w:bCs/>
          <w:sz w:val="24"/>
          <w:szCs w:val="24"/>
        </w:rPr>
        <w:t>各場次研習辦理完畢後之</w:t>
      </w:r>
      <w:r w:rsidR="00DE1960">
        <w:rPr>
          <w:rFonts w:hint="eastAsia"/>
          <w:bCs/>
          <w:sz w:val="24"/>
          <w:szCs w:val="24"/>
        </w:rPr>
        <w:t>1</w:t>
      </w:r>
      <w:r w:rsidR="00825FFF" w:rsidRPr="002E2018">
        <w:rPr>
          <w:rFonts w:hint="eastAsia"/>
          <w:bCs/>
          <w:sz w:val="24"/>
          <w:szCs w:val="24"/>
        </w:rPr>
        <w:t>週</w:t>
      </w:r>
      <w:r w:rsidR="00825FFF">
        <w:rPr>
          <w:rFonts w:hint="eastAsia"/>
          <w:bCs/>
          <w:sz w:val="24"/>
          <w:szCs w:val="24"/>
        </w:rPr>
        <w:t>內，</w:t>
      </w:r>
      <w:r w:rsidR="00825FFF" w:rsidRPr="006F3C1F">
        <w:rPr>
          <w:rFonts w:hint="eastAsia"/>
          <w:bCs/>
          <w:sz w:val="24"/>
          <w:szCs w:val="24"/>
        </w:rPr>
        <w:t>例</w:t>
      </w:r>
      <w:r w:rsidR="000F133F" w:rsidRPr="006F3C1F">
        <w:rPr>
          <w:rFonts w:hint="eastAsia"/>
          <w:bCs/>
          <w:sz w:val="24"/>
          <w:szCs w:val="24"/>
        </w:rPr>
        <w:t>如</w:t>
      </w:r>
      <w:r w:rsidR="00825FFF" w:rsidRPr="006F3C1F">
        <w:rPr>
          <w:rFonts w:hint="eastAsia"/>
          <w:bCs/>
          <w:sz w:val="24"/>
          <w:szCs w:val="24"/>
        </w:rPr>
        <w:t>3</w:t>
      </w:r>
      <w:r w:rsidR="00825FFF" w:rsidRPr="006F3C1F">
        <w:rPr>
          <w:rFonts w:hint="eastAsia"/>
          <w:bCs/>
          <w:sz w:val="24"/>
          <w:szCs w:val="24"/>
        </w:rPr>
        <w:t>月</w:t>
      </w:r>
      <w:r w:rsidR="00825FFF" w:rsidRPr="006F3C1F">
        <w:rPr>
          <w:rFonts w:hint="eastAsia"/>
          <w:bCs/>
          <w:sz w:val="24"/>
          <w:szCs w:val="24"/>
        </w:rPr>
        <w:t>1</w:t>
      </w:r>
      <w:r w:rsidR="00825FFF" w:rsidRPr="006F3C1F">
        <w:rPr>
          <w:rFonts w:hint="eastAsia"/>
          <w:bCs/>
          <w:sz w:val="24"/>
          <w:szCs w:val="24"/>
        </w:rPr>
        <w:t>日</w:t>
      </w:r>
      <w:r w:rsidR="006F3C1F" w:rsidRPr="006F3C1F">
        <w:rPr>
          <w:rFonts w:hint="eastAsia"/>
          <w:bCs/>
          <w:sz w:val="24"/>
          <w:szCs w:val="24"/>
        </w:rPr>
        <w:t>辦理</w:t>
      </w:r>
      <w:r w:rsidR="00825FFF" w:rsidRPr="006F3C1F">
        <w:rPr>
          <w:rFonts w:hint="eastAsia"/>
          <w:bCs/>
          <w:sz w:val="24"/>
          <w:szCs w:val="24"/>
        </w:rPr>
        <w:t>之研習，</w:t>
      </w:r>
      <w:r w:rsidR="006F3C1F" w:rsidRPr="006F3C1F">
        <w:rPr>
          <w:rFonts w:hint="eastAsia"/>
          <w:bCs/>
          <w:sz w:val="24"/>
          <w:szCs w:val="24"/>
        </w:rPr>
        <w:t>須於</w:t>
      </w:r>
      <w:r w:rsidR="00825FFF" w:rsidRPr="006F3C1F">
        <w:rPr>
          <w:rFonts w:hint="eastAsia"/>
          <w:bCs/>
          <w:sz w:val="24"/>
          <w:szCs w:val="24"/>
        </w:rPr>
        <w:t>3</w:t>
      </w:r>
      <w:r w:rsidR="00825FFF" w:rsidRPr="006F3C1F">
        <w:rPr>
          <w:rFonts w:hint="eastAsia"/>
          <w:bCs/>
          <w:sz w:val="24"/>
          <w:szCs w:val="24"/>
        </w:rPr>
        <w:t>月</w:t>
      </w:r>
      <w:r w:rsidR="00DE1960">
        <w:rPr>
          <w:rFonts w:hint="eastAsia"/>
          <w:bCs/>
          <w:sz w:val="24"/>
          <w:szCs w:val="24"/>
        </w:rPr>
        <w:t>8</w:t>
      </w:r>
      <w:r w:rsidR="00825FFF" w:rsidRPr="006F3C1F">
        <w:rPr>
          <w:rFonts w:hint="eastAsia"/>
          <w:bCs/>
          <w:sz w:val="24"/>
          <w:szCs w:val="24"/>
        </w:rPr>
        <w:t>日前將</w:t>
      </w:r>
      <w:r w:rsidR="006F3C1F">
        <w:rPr>
          <w:rFonts w:hint="eastAsia"/>
          <w:bCs/>
          <w:sz w:val="24"/>
          <w:szCs w:val="24"/>
        </w:rPr>
        <w:t>結報</w:t>
      </w:r>
      <w:r w:rsidR="00825FFF">
        <w:rPr>
          <w:rFonts w:hint="eastAsia"/>
          <w:bCs/>
          <w:sz w:val="24"/>
          <w:szCs w:val="24"/>
        </w:rPr>
        <w:t>文件寄回。</w:t>
      </w:r>
    </w:p>
    <w:p w:rsidR="008A305A" w:rsidRPr="008A305A" w:rsidRDefault="008A305A" w:rsidP="00672A5A">
      <w:pPr>
        <w:pStyle w:val="a3"/>
        <w:spacing w:line="400" w:lineRule="exact"/>
        <w:jc w:val="both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二、</w:t>
      </w:r>
      <w:r w:rsidRPr="008A305A">
        <w:rPr>
          <w:rFonts w:hint="eastAsia"/>
          <w:bCs/>
          <w:sz w:val="24"/>
          <w:szCs w:val="24"/>
        </w:rPr>
        <w:t>結報所需文件如下，</w:t>
      </w:r>
      <w:r w:rsidR="00F76B0C">
        <w:rPr>
          <w:rFonts w:hint="eastAsia"/>
          <w:bCs/>
          <w:sz w:val="24"/>
          <w:szCs w:val="24"/>
        </w:rPr>
        <w:t>請將</w:t>
      </w:r>
      <w:r w:rsidR="0092568D" w:rsidRPr="0092568D">
        <w:rPr>
          <w:rFonts w:hint="eastAsia"/>
          <w:b/>
          <w:bCs/>
          <w:sz w:val="24"/>
          <w:szCs w:val="24"/>
          <w:u w:val="thick"/>
        </w:rPr>
        <w:t>填寫完成之</w:t>
      </w:r>
      <w:r w:rsidR="00F76B0C" w:rsidRPr="0092568D">
        <w:rPr>
          <w:rFonts w:hint="eastAsia"/>
          <w:b/>
          <w:bCs/>
          <w:sz w:val="24"/>
          <w:szCs w:val="24"/>
          <w:u w:val="thick"/>
        </w:rPr>
        <w:t>檔案</w:t>
      </w:r>
      <w:r w:rsidRPr="008A305A">
        <w:rPr>
          <w:rFonts w:hint="eastAsia"/>
          <w:bCs/>
          <w:sz w:val="24"/>
          <w:szCs w:val="24"/>
        </w:rPr>
        <w:t>寄至國文學科中心</w:t>
      </w:r>
      <w:r w:rsidR="00716A59">
        <w:rPr>
          <w:rFonts w:hint="eastAsia"/>
          <w:bCs/>
          <w:sz w:val="24"/>
          <w:szCs w:val="24"/>
        </w:rPr>
        <w:t>信箱</w:t>
      </w:r>
      <w:r w:rsidRPr="008A305A">
        <w:rPr>
          <w:rFonts w:hint="eastAsia"/>
          <w:bCs/>
          <w:sz w:val="24"/>
          <w:szCs w:val="24"/>
        </w:rPr>
        <w:t>：</w:t>
      </w:r>
    </w:p>
    <w:p w:rsidR="008A305A" w:rsidRPr="008A305A" w:rsidRDefault="008A305A" w:rsidP="00672A5A">
      <w:pPr>
        <w:pStyle w:val="a3"/>
        <w:spacing w:line="400" w:lineRule="exact"/>
        <w:jc w:val="both"/>
        <w:rPr>
          <w:bCs/>
          <w:sz w:val="24"/>
          <w:szCs w:val="24"/>
        </w:rPr>
      </w:pPr>
      <w:r w:rsidRPr="008A305A">
        <w:rPr>
          <w:rFonts w:hint="eastAsia"/>
          <w:bCs/>
          <w:sz w:val="24"/>
          <w:szCs w:val="24"/>
        </w:rPr>
        <w:t xml:space="preserve">    (</w:t>
      </w:r>
      <w:r w:rsidRPr="008A305A">
        <w:rPr>
          <w:rFonts w:hint="eastAsia"/>
          <w:bCs/>
          <w:sz w:val="24"/>
          <w:szCs w:val="24"/>
        </w:rPr>
        <w:t>一</w:t>
      </w:r>
      <w:r w:rsidRPr="008A305A">
        <w:rPr>
          <w:rFonts w:hint="eastAsia"/>
          <w:bCs/>
          <w:sz w:val="24"/>
          <w:szCs w:val="24"/>
        </w:rPr>
        <w:t>)</w:t>
      </w:r>
      <w:r w:rsidR="00C456CE">
        <w:rPr>
          <w:rFonts w:hint="eastAsia"/>
          <w:bCs/>
          <w:sz w:val="24"/>
          <w:szCs w:val="24"/>
        </w:rPr>
        <w:t>研習回饋</w:t>
      </w:r>
      <w:r w:rsidR="00716A59">
        <w:rPr>
          <w:rFonts w:hint="eastAsia"/>
          <w:bCs/>
          <w:sz w:val="24"/>
          <w:szCs w:val="24"/>
        </w:rPr>
        <w:t>統計</w:t>
      </w:r>
      <w:r w:rsidR="00E418F2" w:rsidRPr="008A305A">
        <w:rPr>
          <w:rFonts w:hint="eastAsia"/>
          <w:bCs/>
          <w:sz w:val="24"/>
          <w:szCs w:val="24"/>
        </w:rPr>
        <w:t>表（附件</w:t>
      </w:r>
      <w:r w:rsidR="00E418F2">
        <w:rPr>
          <w:rFonts w:hint="eastAsia"/>
          <w:bCs/>
          <w:sz w:val="24"/>
          <w:szCs w:val="24"/>
        </w:rPr>
        <w:t>二</w:t>
      </w:r>
      <w:r w:rsidR="00E418F2" w:rsidRPr="008A305A">
        <w:rPr>
          <w:rFonts w:hint="eastAsia"/>
          <w:bCs/>
          <w:sz w:val="24"/>
          <w:szCs w:val="24"/>
        </w:rPr>
        <w:t>）。</w:t>
      </w:r>
    </w:p>
    <w:p w:rsidR="00064061" w:rsidRDefault="008A305A" w:rsidP="00672A5A">
      <w:pPr>
        <w:pStyle w:val="a3"/>
        <w:spacing w:line="400" w:lineRule="exact"/>
        <w:jc w:val="both"/>
        <w:rPr>
          <w:bCs/>
          <w:sz w:val="24"/>
          <w:szCs w:val="24"/>
        </w:rPr>
      </w:pPr>
      <w:r w:rsidRPr="008A305A">
        <w:rPr>
          <w:rFonts w:hint="eastAsia"/>
          <w:bCs/>
          <w:sz w:val="24"/>
          <w:szCs w:val="24"/>
        </w:rPr>
        <w:t xml:space="preserve">    (</w:t>
      </w:r>
      <w:r w:rsidRPr="008A305A">
        <w:rPr>
          <w:rFonts w:hint="eastAsia"/>
          <w:bCs/>
          <w:sz w:val="24"/>
          <w:szCs w:val="24"/>
        </w:rPr>
        <w:t>二</w:t>
      </w:r>
      <w:r w:rsidRPr="008A305A">
        <w:rPr>
          <w:rFonts w:hint="eastAsia"/>
          <w:bCs/>
          <w:sz w:val="24"/>
          <w:szCs w:val="24"/>
        </w:rPr>
        <w:t>)</w:t>
      </w:r>
      <w:r w:rsidR="00716A59">
        <w:rPr>
          <w:rFonts w:hint="eastAsia"/>
          <w:bCs/>
          <w:sz w:val="24"/>
          <w:szCs w:val="24"/>
        </w:rPr>
        <w:t>教師</w:t>
      </w:r>
      <w:r w:rsidR="00E418F2" w:rsidRPr="008A305A">
        <w:rPr>
          <w:rFonts w:hint="eastAsia"/>
          <w:bCs/>
          <w:sz w:val="24"/>
          <w:szCs w:val="24"/>
        </w:rPr>
        <w:t>專業成長研習承辦學校成果表（附件</w:t>
      </w:r>
      <w:r w:rsidR="00E418F2">
        <w:rPr>
          <w:rFonts w:hint="eastAsia"/>
          <w:bCs/>
          <w:sz w:val="24"/>
          <w:szCs w:val="24"/>
        </w:rPr>
        <w:t>三</w:t>
      </w:r>
      <w:r w:rsidR="00E418F2" w:rsidRPr="008A305A">
        <w:rPr>
          <w:rFonts w:hint="eastAsia"/>
          <w:bCs/>
          <w:sz w:val="24"/>
          <w:szCs w:val="24"/>
        </w:rPr>
        <w:t>）。</w:t>
      </w:r>
    </w:p>
    <w:p w:rsidR="0098697A" w:rsidRDefault="00672A5A" w:rsidP="0044559E">
      <w:pPr>
        <w:pStyle w:val="a3"/>
        <w:spacing w:line="400" w:lineRule="exact"/>
        <w:jc w:val="both"/>
        <w:rPr>
          <w:bCs/>
          <w:szCs w:val="24"/>
        </w:rPr>
      </w:pPr>
      <w:r>
        <w:rPr>
          <w:rFonts w:hint="eastAsia"/>
          <w:bCs/>
          <w:sz w:val="24"/>
          <w:szCs w:val="24"/>
        </w:rPr>
        <w:t>三、附件五為範本，填寫附件二及附件三時，請參考範本之示例。</w:t>
      </w:r>
      <w:r w:rsidR="0098697A">
        <w:rPr>
          <w:bCs/>
          <w:szCs w:val="24"/>
        </w:rPr>
        <w:br w:type="page"/>
      </w:r>
    </w:p>
    <w:p w:rsidR="00584AE3" w:rsidRDefault="00584A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</w:t>
      </w:r>
      <w:r w:rsidR="003D0A9B">
        <w:rPr>
          <w:rFonts w:ascii="標楷體" w:eastAsia="標楷體" w:hAnsi="標楷體" w:hint="eastAsia"/>
          <w:szCs w:val="24"/>
        </w:rPr>
        <w:t>一</w:t>
      </w:r>
    </w:p>
    <w:p w:rsidR="00A9630A" w:rsidRPr="001A52D8" w:rsidRDefault="00A9630A" w:rsidP="00A9630A">
      <w:pPr>
        <w:jc w:val="center"/>
        <w:rPr>
          <w:rFonts w:ascii="微軟正黑體" w:eastAsia="微軟正黑體" w:hAnsi="微軟正黑體"/>
          <w:sz w:val="30"/>
          <w:szCs w:val="30"/>
        </w:rPr>
      </w:pPr>
      <w:r w:rsidRPr="001A52D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國文學科中心10</w:t>
      </w:r>
      <w:r w:rsidR="00823DD9">
        <w:rPr>
          <w:rFonts w:ascii="微軟正黑體" w:eastAsia="微軟正黑體" w:hAnsi="微軟正黑體" w:cs="標楷體"/>
          <w:b/>
          <w:bCs/>
          <w:sz w:val="30"/>
          <w:szCs w:val="30"/>
        </w:rPr>
        <w:t>8</w:t>
      </w:r>
      <w:r w:rsidRPr="001A52D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年度</w:t>
      </w:r>
      <w:r w:rsidR="00C1129D" w:rsidRPr="001A52D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教師研習「我們這樣教國文」</w:t>
      </w:r>
      <w:r w:rsidR="00C456CE" w:rsidRPr="001A52D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系列活動</w:t>
      </w:r>
      <w:r w:rsidRPr="001A52D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申請</w:t>
      </w:r>
      <w:r w:rsidR="00C039CC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表</w:t>
      </w:r>
    </w:p>
    <w:p w:rsidR="00A9630A" w:rsidRDefault="00A9630A">
      <w:pPr>
        <w:rPr>
          <w:rFonts w:ascii="標楷體" w:eastAsia="標楷體" w:hAnsi="標楷體"/>
          <w:szCs w:val="24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2410"/>
        <w:gridCol w:w="1446"/>
        <w:gridCol w:w="255"/>
        <w:gridCol w:w="851"/>
        <w:gridCol w:w="2281"/>
        <w:gridCol w:w="2680"/>
      </w:tblGrid>
      <w:tr w:rsidR="002618DC" w:rsidTr="00C87C73">
        <w:trPr>
          <w:trHeight w:val="535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618DC" w:rsidRPr="00AB122A" w:rsidRDefault="002618DC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申請學校</w:t>
            </w:r>
          </w:p>
        </w:tc>
        <w:tc>
          <w:tcPr>
            <w:tcW w:w="7513" w:type="dxa"/>
            <w:gridSpan w:val="5"/>
          </w:tcPr>
          <w:p w:rsidR="002618DC" w:rsidRDefault="00AB122A" w:rsidP="00B072AB">
            <w:pPr>
              <w:rPr>
                <w:rFonts w:ascii="標楷體" w:eastAsia="標楷體" w:hAnsi="標楷體"/>
                <w:szCs w:val="24"/>
              </w:rPr>
            </w:pPr>
            <w:r w:rsidRPr="00B25A44">
              <w:rPr>
                <w:rFonts w:ascii="標楷體" w:eastAsia="標楷體" w:hAnsi="標楷體" w:hint="eastAsia"/>
                <w:sz w:val="18"/>
                <w:szCs w:val="18"/>
              </w:rPr>
              <w:t>（請填寫全銜）</w:t>
            </w:r>
          </w:p>
        </w:tc>
      </w:tr>
      <w:tr w:rsidR="009D739B" w:rsidTr="00E2172A">
        <w:trPr>
          <w:trHeight w:val="248"/>
          <w:jc w:val="center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9D739B" w:rsidRPr="00AB122A" w:rsidRDefault="009D739B" w:rsidP="00C039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行政單位承辦人</w:t>
            </w:r>
          </w:p>
        </w:tc>
        <w:tc>
          <w:tcPr>
            <w:tcW w:w="1701" w:type="dxa"/>
            <w:gridSpan w:val="2"/>
            <w:vAlign w:val="center"/>
          </w:tcPr>
          <w:p w:rsidR="009D739B" w:rsidRDefault="009D739B" w:rsidP="00F351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812" w:type="dxa"/>
            <w:gridSpan w:val="3"/>
            <w:vAlign w:val="center"/>
          </w:tcPr>
          <w:p w:rsidR="009D739B" w:rsidRPr="00AA6179" w:rsidRDefault="009D739B" w:rsidP="00D2409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617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必填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張涵羽</w:t>
            </w:r>
          </w:p>
        </w:tc>
      </w:tr>
      <w:tr w:rsidR="009D739B" w:rsidTr="00E2172A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9D739B" w:rsidRDefault="009D739B" w:rsidP="002618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D739B" w:rsidRDefault="009D739B" w:rsidP="00F351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5812" w:type="dxa"/>
            <w:gridSpan w:val="3"/>
            <w:vAlign w:val="center"/>
          </w:tcPr>
          <w:p w:rsidR="009D739B" w:rsidRPr="00AA6179" w:rsidRDefault="009D739B" w:rsidP="00D2409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617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必填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changxf88@gmail.com</w:t>
            </w:r>
          </w:p>
        </w:tc>
      </w:tr>
      <w:tr w:rsidR="009D739B" w:rsidTr="00E2172A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9D739B" w:rsidRDefault="009D739B" w:rsidP="002618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D739B" w:rsidRDefault="009D739B" w:rsidP="00F351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辦公室電話</w:t>
            </w:r>
          </w:p>
        </w:tc>
        <w:tc>
          <w:tcPr>
            <w:tcW w:w="5812" w:type="dxa"/>
            <w:gridSpan w:val="3"/>
            <w:vAlign w:val="center"/>
          </w:tcPr>
          <w:p w:rsidR="009D739B" w:rsidRPr="00AA6179" w:rsidRDefault="009D739B" w:rsidP="00D2409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617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必填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04-8745820轉1212</w:t>
            </w:r>
          </w:p>
        </w:tc>
      </w:tr>
      <w:tr w:rsidR="009D739B" w:rsidTr="00E2172A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9D739B" w:rsidRDefault="009D739B" w:rsidP="002618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D739B" w:rsidRDefault="009D739B" w:rsidP="00F351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5812" w:type="dxa"/>
            <w:gridSpan w:val="3"/>
            <w:vAlign w:val="center"/>
          </w:tcPr>
          <w:p w:rsidR="009D739B" w:rsidRPr="00AA6179" w:rsidRDefault="009D739B" w:rsidP="00D24094">
            <w:pPr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0905951130</w:t>
            </w:r>
          </w:p>
        </w:tc>
      </w:tr>
      <w:tr w:rsidR="009D739B" w:rsidTr="00E2172A">
        <w:trPr>
          <w:trHeight w:val="248"/>
          <w:jc w:val="center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9D739B" w:rsidRDefault="009D739B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國文科科主席</w:t>
            </w:r>
          </w:p>
        </w:tc>
        <w:tc>
          <w:tcPr>
            <w:tcW w:w="1701" w:type="dxa"/>
            <w:gridSpan w:val="2"/>
            <w:vAlign w:val="center"/>
          </w:tcPr>
          <w:p w:rsidR="009D739B" w:rsidRDefault="009D739B" w:rsidP="008316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812" w:type="dxa"/>
            <w:gridSpan w:val="3"/>
            <w:vAlign w:val="center"/>
          </w:tcPr>
          <w:p w:rsidR="009D739B" w:rsidRPr="00AA6179" w:rsidRDefault="009D739B" w:rsidP="00D2409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617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必填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鄭明桂</w:t>
            </w:r>
          </w:p>
        </w:tc>
      </w:tr>
      <w:tr w:rsidR="009D739B" w:rsidTr="00E2172A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9D739B" w:rsidRDefault="009D739B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D739B" w:rsidRDefault="009D739B" w:rsidP="008316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5812" w:type="dxa"/>
            <w:gridSpan w:val="3"/>
            <w:vAlign w:val="center"/>
          </w:tcPr>
          <w:p w:rsidR="009D739B" w:rsidRPr="00AA6179" w:rsidRDefault="009D739B" w:rsidP="00D2409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617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必填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BB6DC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teacher63@mail.tcjh.chc.edu.tw</w:t>
            </w:r>
          </w:p>
        </w:tc>
      </w:tr>
      <w:tr w:rsidR="009D739B" w:rsidTr="00E2172A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9D739B" w:rsidRDefault="009D739B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D739B" w:rsidRDefault="009D739B" w:rsidP="008316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辦公室電話</w:t>
            </w:r>
          </w:p>
        </w:tc>
        <w:tc>
          <w:tcPr>
            <w:tcW w:w="5812" w:type="dxa"/>
            <w:gridSpan w:val="3"/>
            <w:vAlign w:val="center"/>
          </w:tcPr>
          <w:p w:rsidR="009D739B" w:rsidRPr="00AA6179" w:rsidRDefault="009D739B" w:rsidP="00D2409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617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必填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04-8745820轉2141</w:t>
            </w:r>
          </w:p>
        </w:tc>
      </w:tr>
      <w:tr w:rsidR="009D739B" w:rsidTr="00E2172A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9D739B" w:rsidRDefault="009D739B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D739B" w:rsidRDefault="009D739B" w:rsidP="008316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5812" w:type="dxa"/>
            <w:gridSpan w:val="3"/>
            <w:vAlign w:val="center"/>
          </w:tcPr>
          <w:p w:rsidR="009D739B" w:rsidRPr="00AA6179" w:rsidRDefault="009D739B" w:rsidP="00D24094">
            <w:pPr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41F3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0910-089-344</w:t>
            </w:r>
          </w:p>
        </w:tc>
      </w:tr>
      <w:tr w:rsidR="00AB122A" w:rsidTr="00C87C73">
        <w:trPr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預定辦理時間</w:t>
            </w:r>
          </w:p>
          <w:p w:rsidR="00AD7D89" w:rsidRPr="00ED0336" w:rsidRDefault="00AD7D89" w:rsidP="00ED0336">
            <w:pPr>
              <w:ind w:leftChars="20" w:left="48" w:rightChars="20" w:right="48"/>
              <w:jc w:val="both"/>
              <w:rPr>
                <w:rFonts w:ascii="標楷體" w:eastAsia="標楷體" w:hAnsi="標楷體"/>
                <w:sz w:val="22"/>
              </w:rPr>
            </w:pPr>
            <w:r w:rsidRPr="00ED0336">
              <w:rPr>
                <w:rFonts w:ascii="標楷體" w:eastAsia="標楷體" w:hAnsi="標楷體" w:hint="eastAsia"/>
                <w:sz w:val="22"/>
              </w:rPr>
              <w:t>(</w:t>
            </w:r>
            <w:r w:rsidR="00AB24F0" w:rsidRPr="00ED0336">
              <w:rPr>
                <w:rFonts w:ascii="標楷體" w:eastAsia="標楷體" w:hAnsi="標楷體" w:hint="eastAsia"/>
                <w:sz w:val="22"/>
              </w:rPr>
              <w:t>請依順位選擇兩個時段，以便學科中心協調講師。</w:t>
            </w:r>
            <w:r w:rsidR="00A21402" w:rsidRPr="00ED0336">
              <w:rPr>
                <w:rFonts w:ascii="標楷體" w:eastAsia="標楷體" w:hAnsi="標楷體" w:hint="eastAsia"/>
                <w:sz w:val="22"/>
              </w:rPr>
              <w:t>請留意</w:t>
            </w:r>
            <w:r w:rsidR="00F351F3" w:rsidRPr="00ED0336">
              <w:rPr>
                <w:rFonts w:ascii="標楷體" w:eastAsia="標楷體" w:hAnsi="標楷體" w:hint="eastAsia"/>
                <w:sz w:val="22"/>
              </w:rPr>
              <w:t>研習時數</w:t>
            </w:r>
            <w:r w:rsidR="00737BF1">
              <w:rPr>
                <w:rFonts w:ascii="標楷體" w:eastAsia="標楷體" w:hAnsi="標楷體" w:hint="eastAsia"/>
                <w:sz w:val="22"/>
              </w:rPr>
              <w:t>為</w:t>
            </w:r>
            <w:r w:rsidR="00A21402" w:rsidRPr="00ED0336">
              <w:rPr>
                <w:rFonts w:ascii="標楷體" w:eastAsia="標楷體" w:hAnsi="標楷體" w:hint="eastAsia"/>
                <w:sz w:val="22"/>
              </w:rPr>
              <w:t>2或3小時，先預留足夠的時間</w:t>
            </w:r>
            <w:r w:rsidRPr="00ED033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7513" w:type="dxa"/>
            <w:gridSpan w:val="5"/>
          </w:tcPr>
          <w:p w:rsidR="006E0DFF" w:rsidRDefault="006E0DFF" w:rsidP="00544684">
            <w:pPr>
              <w:spacing w:beforeLines="30" w:before="108"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第一順位時間：</w:t>
            </w:r>
          </w:p>
          <w:p w:rsidR="00AB122A" w:rsidRPr="004600ED" w:rsidRDefault="00FF6A62" w:rsidP="00CC2328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AB122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04</w:t>
            </w:r>
            <w:r w:rsidR="00AB122A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16</w:t>
            </w:r>
            <w:r w:rsidR="00AB122A">
              <w:rPr>
                <w:rFonts w:ascii="標楷體" w:eastAsia="標楷體" w:hAnsi="標楷體" w:hint="eastAsia"/>
                <w:szCs w:val="24"/>
              </w:rPr>
              <w:t>日  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AB122A">
              <w:rPr>
                <w:rFonts w:ascii="標楷體" w:eastAsia="標楷體" w:hAnsi="標楷體" w:hint="eastAsia"/>
                <w:szCs w:val="24"/>
              </w:rPr>
              <w:t xml:space="preserve">     下午</w:t>
            </w:r>
            <w:r>
              <w:rPr>
                <w:rFonts w:ascii="標楷體" w:eastAsia="標楷體" w:hAnsi="標楷體" w:hint="eastAsia"/>
                <w:szCs w:val="24"/>
              </w:rPr>
              <w:t xml:space="preserve">  13</w:t>
            </w:r>
            <w:r w:rsidR="00AB122A">
              <w:rPr>
                <w:rFonts w:ascii="標楷體" w:eastAsia="標楷體" w:hAnsi="標楷體" w:hint="eastAsia"/>
                <w:szCs w:val="24"/>
              </w:rPr>
              <w:t xml:space="preserve">時至   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="00AB122A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AB122A" w:rsidRDefault="006E0DFF" w:rsidP="00544684">
            <w:pPr>
              <w:spacing w:beforeLines="100" w:before="360"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第二順位</w:t>
            </w:r>
            <w:r w:rsidR="00AB122A">
              <w:rPr>
                <w:rFonts w:ascii="標楷體" w:eastAsia="標楷體" w:hAnsi="標楷體" w:hint="eastAsia"/>
                <w:szCs w:val="24"/>
              </w:rPr>
              <w:t>時間：</w:t>
            </w:r>
          </w:p>
          <w:p w:rsidR="00AB122A" w:rsidRDefault="00FF6A62" w:rsidP="00CC2328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AB122A">
              <w:rPr>
                <w:rFonts w:ascii="標楷體" w:eastAsia="標楷體" w:hAnsi="標楷體" w:hint="eastAsia"/>
                <w:szCs w:val="24"/>
              </w:rPr>
              <w:t xml:space="preserve">年    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="00AB122A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23</w:t>
            </w:r>
            <w:r w:rsidR="00AB122A">
              <w:rPr>
                <w:rFonts w:ascii="標楷體" w:eastAsia="標楷體" w:hAnsi="標楷體" w:hint="eastAsia"/>
                <w:szCs w:val="24"/>
              </w:rPr>
              <w:t xml:space="preserve"> 日  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AB122A">
              <w:rPr>
                <w:rFonts w:ascii="標楷體" w:eastAsia="標楷體" w:hAnsi="標楷體" w:hint="eastAsia"/>
                <w:szCs w:val="24"/>
              </w:rPr>
              <w:t xml:space="preserve">   下午</w:t>
            </w:r>
            <w:r>
              <w:rPr>
                <w:rFonts w:ascii="標楷體" w:eastAsia="標楷體" w:hAnsi="標楷體" w:hint="eastAsia"/>
                <w:szCs w:val="24"/>
              </w:rPr>
              <w:t xml:space="preserve">   13</w:t>
            </w:r>
            <w:r w:rsidR="00AB122A">
              <w:rPr>
                <w:rFonts w:ascii="標楷體" w:eastAsia="標楷體" w:hAnsi="標楷體" w:hint="eastAsia"/>
                <w:szCs w:val="24"/>
              </w:rPr>
              <w:t xml:space="preserve">時至   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="00AB122A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F7448E" w:rsidRPr="00CC2328" w:rsidRDefault="00F7448E" w:rsidP="00AB122A">
            <w:pPr>
              <w:rPr>
                <w:rFonts w:ascii="標楷體" w:eastAsia="標楷體" w:hAnsi="標楷體"/>
                <w:szCs w:val="24"/>
              </w:rPr>
            </w:pPr>
          </w:p>
          <w:p w:rsidR="00AB122A" w:rsidRPr="00EA1FA7" w:rsidRDefault="00F7448E" w:rsidP="00557231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*僅能安排於</w:t>
            </w:r>
            <w:r w:rsidR="004600ED" w:rsidRPr="00EA1FA7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823DD9" w:rsidRPr="00EA1FA7">
              <w:rPr>
                <w:rFonts w:ascii="標楷體" w:eastAsia="標楷體" w:hAnsi="標楷體"/>
                <w:color w:val="FF0000"/>
                <w:szCs w:val="24"/>
              </w:rPr>
              <w:t>8</w:t>
            </w: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4600ED" w:rsidRPr="00EA1FA7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4600ED" w:rsidRPr="00EA1FA7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2A05D0" w:rsidRPr="00EA1FA7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4600ED" w:rsidRPr="00EA1FA7">
              <w:rPr>
                <w:rFonts w:ascii="標楷體" w:eastAsia="標楷體" w:hAnsi="標楷體" w:hint="eastAsia"/>
                <w:color w:val="FF0000"/>
                <w:szCs w:val="24"/>
              </w:rPr>
              <w:t>日至10</w:t>
            </w:r>
            <w:r w:rsidR="00823DD9" w:rsidRPr="00EA1FA7">
              <w:rPr>
                <w:rFonts w:ascii="標楷體" w:eastAsia="標楷體" w:hAnsi="標楷體"/>
                <w:color w:val="FF0000"/>
                <w:szCs w:val="24"/>
              </w:rPr>
              <w:t>8</w:t>
            </w:r>
            <w:r w:rsidR="004600ED" w:rsidRPr="00EA1FA7">
              <w:rPr>
                <w:rFonts w:ascii="標楷體" w:eastAsia="標楷體" w:hAnsi="標楷體" w:hint="eastAsia"/>
                <w:color w:val="FF0000"/>
                <w:szCs w:val="24"/>
              </w:rPr>
              <w:t>年6</w:t>
            </w: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D5544C" w:rsidRPr="00EA1FA7">
              <w:rPr>
                <w:rFonts w:ascii="標楷體" w:eastAsia="標楷體" w:hAnsi="標楷體"/>
                <w:color w:val="FF0000"/>
                <w:szCs w:val="24"/>
              </w:rPr>
              <w:t>7</w:t>
            </w: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日之間</w:t>
            </w:r>
          </w:p>
          <w:p w:rsidR="006235B2" w:rsidRPr="00F7448E" w:rsidRDefault="006235B2" w:rsidP="00737BF1">
            <w:pPr>
              <w:spacing w:afterLines="30" w:after="108"/>
              <w:rPr>
                <w:rFonts w:ascii="標楷體" w:eastAsia="標楷體" w:hAnsi="標楷體"/>
                <w:color w:val="FF0000"/>
                <w:szCs w:val="24"/>
              </w:rPr>
            </w:pP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*請</w:t>
            </w:r>
            <w:r w:rsidR="00AA0EA6" w:rsidRPr="00EA1FA7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申請</w:t>
            </w: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學校務必事先預留辦理研習日期</w:t>
            </w:r>
          </w:p>
        </w:tc>
      </w:tr>
      <w:tr w:rsidR="00AB122A" w:rsidTr="00C87C73">
        <w:trPr>
          <w:jc w:val="center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AB122A" w:rsidRDefault="00AB122A" w:rsidP="00DD5838">
            <w:pPr>
              <w:spacing w:beforeLines="20" w:before="72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預定辦理</w:t>
            </w:r>
            <w:r w:rsidR="00665858">
              <w:rPr>
                <w:rFonts w:ascii="標楷體" w:eastAsia="標楷體" w:hAnsi="標楷體" w:hint="eastAsia"/>
                <w:szCs w:val="24"/>
              </w:rPr>
              <w:t>的課程</w:t>
            </w:r>
            <w:r>
              <w:rPr>
                <w:rFonts w:ascii="標楷體" w:eastAsia="標楷體" w:hAnsi="標楷體" w:hint="eastAsia"/>
                <w:szCs w:val="24"/>
              </w:rPr>
              <w:t>主題</w:t>
            </w:r>
          </w:p>
          <w:p w:rsidR="006E0DFF" w:rsidRPr="00D5544C" w:rsidRDefault="006235B2" w:rsidP="00DD5838">
            <w:pPr>
              <w:spacing w:line="320" w:lineRule="exact"/>
              <w:ind w:leftChars="50" w:left="230" w:rightChars="50" w:right="120" w:hangingChars="50" w:hanging="110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*</w:t>
            </w:r>
            <w:r w:rsidR="006E0DFF" w:rsidRPr="00D5544C">
              <w:rPr>
                <w:rFonts w:ascii="標楷體" w:eastAsia="標楷體" w:hAnsi="標楷體" w:hint="eastAsia"/>
                <w:sz w:val="22"/>
              </w:rPr>
              <w:t>請依順位選擇兩個課程主題，以便學科中心協調講師</w:t>
            </w:r>
          </w:p>
          <w:p w:rsidR="006235B2" w:rsidRPr="00D5544C" w:rsidRDefault="006235B2" w:rsidP="00DD5838">
            <w:pPr>
              <w:spacing w:afterLines="10" w:after="36" w:line="320" w:lineRule="exact"/>
              <w:ind w:leftChars="50" w:left="230" w:rightChars="50" w:right="120" w:hangingChars="50" w:hanging="11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A1FA7">
              <w:rPr>
                <w:rFonts w:ascii="標楷體" w:eastAsia="標楷體" w:hAnsi="標楷體" w:hint="eastAsia"/>
                <w:color w:val="FF0000"/>
                <w:sz w:val="22"/>
              </w:rPr>
              <w:t>*</w:t>
            </w:r>
            <w:r w:rsidRPr="00EA1FA7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申請學校請勿自行與講師聯繫安排</w:t>
            </w:r>
          </w:p>
        </w:tc>
        <w:tc>
          <w:tcPr>
            <w:tcW w:w="1446" w:type="dxa"/>
            <w:vAlign w:val="center"/>
          </w:tcPr>
          <w:p w:rsidR="00AB122A" w:rsidRPr="00B101A4" w:rsidRDefault="00AB122A" w:rsidP="006658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</w:t>
            </w:r>
            <w:r w:rsidR="00665858">
              <w:rPr>
                <w:rFonts w:ascii="標楷體" w:eastAsia="標楷體" w:hAnsi="標楷體" w:hint="eastAsia"/>
                <w:szCs w:val="24"/>
              </w:rPr>
              <w:t>(第一順位)</w:t>
            </w:r>
          </w:p>
        </w:tc>
        <w:tc>
          <w:tcPr>
            <w:tcW w:w="6067" w:type="dxa"/>
            <w:gridSpan w:val="4"/>
          </w:tcPr>
          <w:p w:rsidR="001432BB" w:rsidRPr="001432BB" w:rsidRDefault="00813586" w:rsidP="001432BB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1432BB" w:rsidRPr="001432BB">
              <w:rPr>
                <w:rFonts w:ascii="標楷體" w:eastAsia="標楷體" w:hAnsi="標楷體" w:hint="eastAsia"/>
                <w:szCs w:val="24"/>
              </w:rPr>
              <w:tab/>
              <w:t>多元選修</w:t>
            </w:r>
            <w:r w:rsidR="001432BB" w:rsidRPr="001432BB">
              <w:rPr>
                <w:rFonts w:ascii="標楷體" w:eastAsia="標楷體" w:hAnsi="標楷體" w:hint="eastAsia"/>
                <w:szCs w:val="24"/>
              </w:rPr>
              <w:tab/>
              <w:t>敘事工場</w:t>
            </w:r>
          </w:p>
          <w:p w:rsidR="00F7448E" w:rsidRDefault="001432BB" w:rsidP="001432BB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432BB">
              <w:rPr>
                <w:rFonts w:ascii="標楷體" w:eastAsia="標楷體" w:hAnsi="標楷體" w:hint="eastAsia"/>
                <w:szCs w:val="24"/>
              </w:rPr>
              <w:t>──小說創作與戲劇入門</w:t>
            </w:r>
          </w:p>
          <w:p w:rsidR="00AB122A" w:rsidRDefault="00AB122A" w:rsidP="00AB122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B122A" w:rsidTr="00C87C73">
        <w:trPr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B122A" w:rsidRDefault="00665858" w:rsidP="006658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AB122A">
              <w:rPr>
                <w:rFonts w:ascii="標楷體" w:eastAsia="標楷體" w:hAnsi="標楷體" w:hint="eastAsia"/>
                <w:szCs w:val="24"/>
              </w:rPr>
              <w:t>主題</w:t>
            </w:r>
          </w:p>
          <w:p w:rsidR="00665858" w:rsidRDefault="00665858" w:rsidP="006658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(第二順位)</w:t>
            </w:r>
          </w:p>
        </w:tc>
        <w:tc>
          <w:tcPr>
            <w:tcW w:w="6067" w:type="dxa"/>
            <w:gridSpan w:val="4"/>
          </w:tcPr>
          <w:p w:rsidR="001432BB" w:rsidRPr="001432BB" w:rsidRDefault="00813586" w:rsidP="001432BB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="001432BB" w:rsidRPr="001432BB">
              <w:rPr>
                <w:rFonts w:ascii="標楷體" w:eastAsia="標楷體" w:hAnsi="標楷體" w:hint="eastAsia"/>
                <w:szCs w:val="24"/>
              </w:rPr>
              <w:t>加深加廣課程</w:t>
            </w:r>
          </w:p>
          <w:p w:rsidR="00F7448E" w:rsidRDefault="001432BB" w:rsidP="001432BB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432BB">
              <w:rPr>
                <w:rFonts w:ascii="標楷體" w:eastAsia="標楷體" w:hAnsi="標楷體" w:hint="eastAsia"/>
                <w:szCs w:val="24"/>
              </w:rPr>
              <w:t>(專題閱讀與研究)</w:t>
            </w:r>
            <w:r w:rsidRPr="001432BB">
              <w:rPr>
                <w:rFonts w:ascii="標楷體" w:eastAsia="標楷體" w:hAnsi="標楷體" w:hint="eastAsia"/>
                <w:szCs w:val="24"/>
              </w:rPr>
              <w:tab/>
              <w:t>她們──文學史中的女性自覺</w:t>
            </w:r>
          </w:p>
          <w:p w:rsidR="00AB122A" w:rsidRDefault="00AB122A" w:rsidP="00AB122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B122A" w:rsidTr="00C87C73">
        <w:trPr>
          <w:trHeight w:val="763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B122A" w:rsidRDefault="00B101A4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</w:t>
            </w:r>
            <w:r w:rsidR="00AB122A">
              <w:rPr>
                <w:rFonts w:ascii="標楷體" w:eastAsia="標楷體" w:hAnsi="標楷體" w:hint="eastAsia"/>
                <w:szCs w:val="24"/>
              </w:rPr>
              <w:t>研習人數</w:t>
            </w:r>
          </w:p>
        </w:tc>
        <w:tc>
          <w:tcPr>
            <w:tcW w:w="2552" w:type="dxa"/>
            <w:gridSpan w:val="3"/>
            <w:vAlign w:val="center"/>
          </w:tcPr>
          <w:p w:rsidR="00AB122A" w:rsidRDefault="001E3B67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  <w:tc>
          <w:tcPr>
            <w:tcW w:w="2281" w:type="dxa"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  <w:tc>
          <w:tcPr>
            <w:tcW w:w="2680" w:type="dxa"/>
            <w:vAlign w:val="center"/>
          </w:tcPr>
          <w:p w:rsidR="00AB122A" w:rsidRDefault="001E3B67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本校多功能會議室</w:t>
            </w:r>
          </w:p>
        </w:tc>
      </w:tr>
    </w:tbl>
    <w:p w:rsidR="00584AE3" w:rsidRDefault="00584AE3">
      <w:pPr>
        <w:rPr>
          <w:rFonts w:ascii="標楷體" w:eastAsia="標楷體" w:hAnsi="標楷體"/>
          <w:szCs w:val="24"/>
        </w:rPr>
      </w:pPr>
    </w:p>
    <w:p w:rsidR="00A9630A" w:rsidRDefault="00A9630A">
      <w:pPr>
        <w:rPr>
          <w:rFonts w:ascii="標楷體" w:eastAsia="標楷體" w:hAnsi="標楷體"/>
          <w:szCs w:val="2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9630A" w:rsidTr="00C87C73">
        <w:trPr>
          <w:jc w:val="center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A9630A" w:rsidRDefault="00C1129D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</w:t>
            </w: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</w:t>
            </w:r>
            <w:r w:rsidR="00E418F2">
              <w:rPr>
                <w:rFonts w:ascii="標楷體" w:eastAsia="標楷體" w:hAnsi="標楷體" w:hint="eastAsia"/>
                <w:szCs w:val="24"/>
              </w:rPr>
              <w:t>蓋</w:t>
            </w:r>
            <w:r>
              <w:rPr>
                <w:rFonts w:ascii="標楷體" w:eastAsia="標楷體" w:hAnsi="標楷體" w:hint="eastAsia"/>
                <w:szCs w:val="24"/>
              </w:rPr>
              <w:t>章)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國文科科主席</w:t>
            </w: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</w:t>
            </w:r>
            <w:r w:rsidR="00E418F2">
              <w:rPr>
                <w:rFonts w:ascii="標楷體" w:eastAsia="標楷體" w:hAnsi="標楷體" w:hint="eastAsia"/>
                <w:szCs w:val="24"/>
              </w:rPr>
              <w:t>蓋</w:t>
            </w:r>
            <w:r>
              <w:rPr>
                <w:rFonts w:ascii="標楷體" w:eastAsia="標楷體" w:hAnsi="標楷體" w:hint="eastAsia"/>
                <w:szCs w:val="24"/>
              </w:rPr>
              <w:t>章)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教學組或實驗組</w:t>
            </w: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</w:t>
            </w:r>
            <w:r w:rsidR="00E418F2">
              <w:rPr>
                <w:rFonts w:ascii="標楷體" w:eastAsia="標楷體" w:hAnsi="標楷體" w:hint="eastAsia"/>
                <w:szCs w:val="24"/>
              </w:rPr>
              <w:t>蓋章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教務主任</w:t>
            </w: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</w:t>
            </w:r>
            <w:r w:rsidR="00E418F2">
              <w:rPr>
                <w:rFonts w:ascii="標楷體" w:eastAsia="標楷體" w:hAnsi="標楷體" w:hint="eastAsia"/>
                <w:szCs w:val="24"/>
              </w:rPr>
              <w:t>蓋</w:t>
            </w:r>
            <w:r>
              <w:rPr>
                <w:rFonts w:ascii="標楷體" w:eastAsia="標楷體" w:hAnsi="標楷體" w:hint="eastAsia"/>
                <w:szCs w:val="24"/>
              </w:rPr>
              <w:t>章)</w:t>
            </w:r>
          </w:p>
        </w:tc>
      </w:tr>
      <w:tr w:rsidR="00A9630A" w:rsidTr="00C87C73">
        <w:trPr>
          <w:jc w:val="center"/>
        </w:trPr>
        <w:tc>
          <w:tcPr>
            <w:tcW w:w="1250" w:type="pct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8181F" w:rsidRDefault="00A9630A" w:rsidP="00DD583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※請</w:t>
      </w:r>
      <w:r w:rsidR="00C456CE">
        <w:rPr>
          <w:rFonts w:ascii="標楷體" w:eastAsia="標楷體" w:hAnsi="標楷體" w:hint="eastAsia"/>
          <w:szCs w:val="24"/>
        </w:rPr>
        <w:t>將</w:t>
      </w:r>
      <w:r>
        <w:rPr>
          <w:rFonts w:ascii="標楷體" w:eastAsia="標楷體" w:hAnsi="標楷體" w:hint="eastAsia"/>
          <w:szCs w:val="24"/>
        </w:rPr>
        <w:t>核</w:t>
      </w:r>
      <w:r w:rsidR="00C456CE">
        <w:rPr>
          <w:rFonts w:ascii="標楷體" w:eastAsia="標楷體" w:hAnsi="標楷體" w:hint="eastAsia"/>
          <w:szCs w:val="24"/>
        </w:rPr>
        <w:t>章</w:t>
      </w:r>
      <w:r w:rsidRPr="00A21402">
        <w:rPr>
          <w:rFonts w:ascii="標楷體" w:eastAsia="標楷體" w:hAnsi="標楷體" w:hint="eastAsia"/>
          <w:b/>
          <w:szCs w:val="24"/>
          <w:u w:val="thick"/>
        </w:rPr>
        <w:t>正本</w:t>
      </w:r>
      <w:r>
        <w:rPr>
          <w:rFonts w:ascii="標楷體" w:eastAsia="標楷體" w:hAnsi="標楷體" w:hint="eastAsia"/>
          <w:szCs w:val="24"/>
        </w:rPr>
        <w:t>寄回北一女中國文學科中心（</w:t>
      </w:r>
      <w:r w:rsidR="00C456CE">
        <w:rPr>
          <w:rFonts w:ascii="標楷體" w:eastAsia="標楷體" w:hAnsi="標楷體" w:hint="eastAsia"/>
          <w:szCs w:val="24"/>
        </w:rPr>
        <w:t>100</w:t>
      </w:r>
      <w:r w:rsidR="00A21402">
        <w:rPr>
          <w:rFonts w:ascii="標楷體" w:eastAsia="標楷體" w:hAnsi="標楷體"/>
          <w:szCs w:val="24"/>
        </w:rPr>
        <w:t>45</w:t>
      </w:r>
      <w:r>
        <w:rPr>
          <w:rFonts w:ascii="標楷體" w:eastAsia="標楷體" w:hAnsi="標楷體" w:hint="eastAsia"/>
          <w:szCs w:val="24"/>
        </w:rPr>
        <w:t>臺北市中正區重慶南路一段165號）</w:t>
      </w:r>
      <w:r w:rsidR="00D8181F">
        <w:rPr>
          <w:rFonts w:ascii="標楷體" w:eastAsia="標楷體" w:hAnsi="標楷體"/>
          <w:szCs w:val="24"/>
        </w:rPr>
        <w:br w:type="page"/>
      </w:r>
    </w:p>
    <w:p w:rsidR="00E418F2" w:rsidRPr="004600ED" w:rsidRDefault="00E418F2" w:rsidP="00672A5A">
      <w:pPr>
        <w:rPr>
          <w:rFonts w:ascii="標楷體" w:eastAsia="標楷體" w:hAnsi="標楷體"/>
          <w:b/>
          <w:szCs w:val="24"/>
        </w:rPr>
      </w:pPr>
      <w:r w:rsidRPr="00A21402">
        <w:rPr>
          <w:rFonts w:ascii="標楷體" w:eastAsia="標楷體" w:hAnsi="標楷體" w:hint="eastAsia"/>
          <w:szCs w:val="24"/>
        </w:rPr>
        <w:lastRenderedPageBreak/>
        <w:t>附件二</w:t>
      </w:r>
    </w:p>
    <w:p w:rsidR="00E418F2" w:rsidRPr="007B0B3D" w:rsidRDefault="00E418F2" w:rsidP="009764D2">
      <w:pPr>
        <w:snapToGrid w:val="0"/>
        <w:spacing w:afterLines="50" w:after="18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7B0B3D">
        <w:rPr>
          <w:rFonts w:ascii="微軟正黑體" w:eastAsia="微軟正黑體" w:hAnsi="微軟正黑體" w:hint="eastAsia"/>
          <w:b/>
          <w:sz w:val="28"/>
          <w:szCs w:val="28"/>
        </w:rPr>
        <w:t>研習回饋表</w:t>
      </w:r>
      <w:r w:rsidRPr="00672A5A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（請與會教師填寫）</w:t>
      </w:r>
    </w:p>
    <w:p w:rsidR="00E418F2" w:rsidRPr="00E05525" w:rsidRDefault="00E418F2" w:rsidP="00E418F2">
      <w:pPr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感謝您參加</w:t>
      </w:r>
      <w:r w:rsidR="008316BC">
        <w:rPr>
          <w:rFonts w:ascii="標楷體" w:eastAsia="標楷體" w:hAnsi="標楷體" w:hint="eastAsia"/>
        </w:rPr>
        <w:t>本次</w:t>
      </w:r>
      <w:r>
        <w:rPr>
          <w:rFonts w:ascii="標楷體" w:eastAsia="標楷體" w:hAnsi="標楷體" w:hint="eastAsia"/>
        </w:rPr>
        <w:t>研習課程。為</w:t>
      </w:r>
      <w:r w:rsidR="00772D30">
        <w:rPr>
          <w:rFonts w:ascii="標楷體" w:eastAsia="標楷體" w:hAnsi="標楷體" w:hint="eastAsia"/>
        </w:rPr>
        <w:t>了</w:t>
      </w:r>
      <w:r>
        <w:rPr>
          <w:rFonts w:ascii="標楷體" w:eastAsia="標楷體" w:hAnsi="標楷體" w:hint="eastAsia"/>
        </w:rPr>
        <w:t>解您對研習課程的滿意度及需求，特別設計</w:t>
      </w:r>
      <w:r w:rsidRPr="00E05525">
        <w:rPr>
          <w:rFonts w:ascii="標楷體" w:eastAsia="標楷體" w:hAnsi="標楷體" w:hint="eastAsia"/>
        </w:rPr>
        <w:t>此份問卷。每個選項請依據您的感覺勾選，最後請寫下您對本課程的感想，填寫完畢請交予承辦學校，謝謝您的參與！</w:t>
      </w:r>
    </w:p>
    <w:p w:rsidR="00E418F2" w:rsidRPr="00E05525" w:rsidRDefault="00B46CA1" w:rsidP="00E418F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210935" cy="635"/>
                <wp:effectExtent l="0" t="0" r="37465" b="37465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ED4B4"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7.85pt,1.2pt" to="926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" strokeweight="1pt">
                <w10:wrap anchorx="margin"/>
              </v:line>
            </w:pict>
          </mc:Fallback>
        </mc:AlternateContent>
      </w:r>
      <w:r w:rsidR="00E418F2" w:rsidRPr="00E05525">
        <w:rPr>
          <w:rFonts w:ascii="標楷體" w:eastAsia="標楷體" w:hAnsi="標楷體" w:hint="eastAsia"/>
          <w:sz w:val="28"/>
          <w:szCs w:val="28"/>
        </w:rPr>
        <w:t>研習課程名稱：                           日期：</w:t>
      </w:r>
    </w:p>
    <w:p w:rsidR="00E418F2" w:rsidRPr="00E05525" w:rsidRDefault="00B46CA1" w:rsidP="004600ED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222884</wp:posOffset>
                </wp:positionV>
                <wp:extent cx="5791200" cy="0"/>
                <wp:effectExtent l="0" t="0" r="19050" b="1905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90DC1" id="Line 2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17.55pt" to="450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" strokeweight="1pt"/>
            </w:pict>
          </mc:Fallback>
        </mc:AlternateContent>
      </w:r>
    </w:p>
    <w:tbl>
      <w:tblPr>
        <w:tblW w:w="87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8"/>
        <w:gridCol w:w="360"/>
        <w:gridCol w:w="360"/>
        <w:gridCol w:w="360"/>
        <w:gridCol w:w="360"/>
        <w:gridCol w:w="360"/>
      </w:tblGrid>
      <w:tr w:rsidR="00E418F2" w:rsidRPr="00A7618A" w:rsidTr="00C456CE">
        <w:trPr>
          <w:cantSplit/>
          <w:trHeight w:val="1433"/>
        </w:trPr>
        <w:tc>
          <w:tcPr>
            <w:tcW w:w="6988" w:type="dxa"/>
            <w:tcBorders>
              <w:bottom w:val="single" w:sz="4" w:space="0" w:color="auto"/>
            </w:tcBorders>
            <w:vAlign w:val="center"/>
          </w:tcPr>
          <w:p w:rsidR="00E418F2" w:rsidRPr="00A7618A" w:rsidRDefault="00E418F2" w:rsidP="00D42880">
            <w:pPr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下列題項的敘述與您的想法符合程度為何？</w:t>
            </w:r>
          </w:p>
          <w:p w:rsidR="00E418F2" w:rsidRPr="00A7618A" w:rsidRDefault="00E418F2" w:rsidP="00D42880">
            <w:pPr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請在右方圈選符合您看法的數字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非常不同意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非常同意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1.我覺得講師對於課程的準備相當充足</w:t>
            </w:r>
            <w:r w:rsidRPr="00A7618A">
              <w:rPr>
                <w:rFonts w:ascii="標楷體" w:eastAsia="標楷體" w:hAnsi="標楷體"/>
              </w:rPr>
              <w:t>-</w:t>
            </w:r>
            <w:r w:rsidRPr="00A7618A">
              <w:rPr>
                <w:rFonts w:ascii="標楷體" w:eastAsia="標楷體" w:hAnsi="標楷體" w:hint="eastAsia"/>
              </w:rPr>
              <w:t>----------</w:t>
            </w:r>
            <w:r w:rsidRPr="00A7618A">
              <w:rPr>
                <w:rFonts w:ascii="標楷體" w:eastAsia="標楷體" w:hAnsi="標楷體"/>
              </w:rPr>
              <w:t>-----------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2.我覺得講師對教材內容講解相當豐富</w:t>
            </w:r>
            <w:r w:rsidRPr="00A7618A">
              <w:rPr>
                <w:rFonts w:ascii="標楷體" w:eastAsia="標楷體" w:hAnsi="標楷體"/>
              </w:rPr>
              <w:t>--------</w:t>
            </w:r>
            <w:r w:rsidRPr="00A7618A">
              <w:rPr>
                <w:rFonts w:ascii="標楷體" w:eastAsia="標楷體" w:hAnsi="標楷體" w:hint="eastAsia"/>
              </w:rPr>
              <w:t>------------</w:t>
            </w:r>
            <w:r w:rsidRPr="00A7618A">
              <w:rPr>
                <w:rFonts w:ascii="標楷體" w:eastAsia="標楷體" w:hAnsi="標楷體"/>
              </w:rPr>
              <w:t>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3.我覺得研習教材選擇與編製相當適宜</w:t>
            </w:r>
            <w:r w:rsidRPr="00A7618A">
              <w:rPr>
                <w:rFonts w:ascii="標楷體" w:eastAsia="標楷體" w:hAnsi="標楷體"/>
              </w:rPr>
              <w:t>---------</w:t>
            </w:r>
            <w:r w:rsidRPr="00A7618A">
              <w:rPr>
                <w:rFonts w:ascii="標楷體" w:eastAsia="標楷體" w:hAnsi="標楷體" w:hint="eastAsia"/>
              </w:rPr>
              <w:t>---------</w:t>
            </w:r>
            <w:r w:rsidRPr="00A7618A">
              <w:rPr>
                <w:rFonts w:ascii="標楷體" w:eastAsia="標楷體" w:hAnsi="標楷體"/>
              </w:rPr>
              <w:t>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4.我覺得上課形式與流程令我相當滿意----</w:t>
            </w:r>
            <w:r w:rsidRPr="00A7618A">
              <w:rPr>
                <w:rFonts w:ascii="標楷體" w:eastAsia="標楷體" w:hAnsi="標楷體"/>
              </w:rPr>
              <w:t>-</w:t>
            </w:r>
            <w:r w:rsidRPr="00A7618A">
              <w:rPr>
                <w:rFonts w:ascii="標楷體" w:eastAsia="標楷體" w:hAnsi="標楷體" w:hint="eastAsia"/>
              </w:rPr>
              <w:t>-------------</w:t>
            </w:r>
            <w:r w:rsidRPr="00A7618A">
              <w:rPr>
                <w:rFonts w:ascii="標楷體" w:eastAsia="標楷體" w:hAnsi="標楷體"/>
              </w:rPr>
              <w:t>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5.我覺得研習時間與日期的安排相當得宜</w:t>
            </w:r>
            <w:r w:rsidRPr="00A7618A">
              <w:rPr>
                <w:rFonts w:ascii="標楷體" w:eastAsia="標楷體" w:hAnsi="標楷體"/>
              </w:rPr>
              <w:t>-------</w:t>
            </w:r>
            <w:r w:rsidRPr="00A7618A">
              <w:rPr>
                <w:rFonts w:ascii="標楷體" w:eastAsia="標楷體" w:hAnsi="標楷體" w:hint="eastAsia"/>
              </w:rPr>
              <w:t>---------</w:t>
            </w:r>
            <w:r w:rsidRPr="00A7618A">
              <w:rPr>
                <w:rFonts w:ascii="標楷體" w:eastAsia="標楷體" w:hAnsi="標楷體"/>
              </w:rPr>
              <w:t>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6.我對研習場地與環境感到相當滿意-</w:t>
            </w:r>
            <w:r w:rsidRPr="00A7618A">
              <w:rPr>
                <w:rFonts w:ascii="標楷體" w:eastAsia="標楷體" w:hAnsi="標楷體"/>
              </w:rPr>
              <w:t>---------</w:t>
            </w:r>
            <w:r w:rsidRPr="00A7618A">
              <w:rPr>
                <w:rFonts w:ascii="標楷體" w:eastAsia="標楷體" w:hAnsi="標楷體" w:hint="eastAsia"/>
              </w:rPr>
              <w:t>----------</w:t>
            </w:r>
            <w:r w:rsidRPr="00A7618A">
              <w:rPr>
                <w:rFonts w:ascii="標楷體" w:eastAsia="標楷體" w:hAnsi="標楷體"/>
              </w:rPr>
              <w:t>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7.研習內容對於我專業知識的成長相當有幫助----------------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8.研習內容對於我教學現場的應用相當有幫助------</w:t>
            </w:r>
            <w:r w:rsidRPr="00A7618A">
              <w:rPr>
                <w:rFonts w:ascii="標楷體" w:eastAsia="標楷體" w:hAnsi="標楷體"/>
              </w:rPr>
              <w:t>---</w:t>
            </w:r>
            <w:r w:rsidRPr="00A7618A">
              <w:rPr>
                <w:rFonts w:ascii="標楷體" w:eastAsia="標楷體" w:hAnsi="標楷體" w:hint="eastAsia"/>
              </w:rPr>
              <w:t>-------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9.</w:t>
            </w:r>
            <w:r w:rsidR="00C456CE">
              <w:rPr>
                <w:rFonts w:ascii="標楷體" w:eastAsia="標楷體" w:hAnsi="標楷體" w:hint="eastAsia"/>
              </w:rPr>
              <w:t>我會將研習內容</w:t>
            </w:r>
            <w:r w:rsidRPr="00A7618A">
              <w:rPr>
                <w:rFonts w:ascii="標楷體" w:eastAsia="標楷體" w:hAnsi="標楷體" w:hint="eastAsia"/>
              </w:rPr>
              <w:t>推廣或分享給其他老師</w:t>
            </w:r>
            <w:r w:rsidRPr="00A7618A">
              <w:rPr>
                <w:rFonts w:ascii="標楷體" w:eastAsia="標楷體" w:hAnsi="標楷體"/>
              </w:rPr>
              <w:t>----</w:t>
            </w:r>
            <w:r w:rsidRPr="00A7618A">
              <w:rPr>
                <w:rFonts w:ascii="標楷體" w:eastAsia="標楷體" w:hAnsi="標楷體" w:hint="eastAsia"/>
              </w:rPr>
              <w:t>----</w:t>
            </w:r>
            <w:r w:rsidRPr="00A7618A">
              <w:rPr>
                <w:rFonts w:ascii="標楷體" w:eastAsia="標楷體" w:hAnsi="標楷體"/>
              </w:rPr>
              <w:t>-----</w:t>
            </w:r>
            <w:r w:rsidRPr="00A7618A">
              <w:rPr>
                <w:rFonts w:ascii="標楷體" w:eastAsia="標楷體" w:hAnsi="標楷體" w:hint="eastAsia"/>
              </w:rPr>
              <w:t>-----</w:t>
            </w:r>
            <w:r w:rsidR="00C456CE">
              <w:rPr>
                <w:rFonts w:ascii="標楷體" w:eastAsia="標楷體" w:hAnsi="標楷體" w:hint="eastAsia"/>
              </w:rPr>
              <w:t>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10.我很願意再參與相關的研習課程-------------------------</w:t>
            </w:r>
            <w:r w:rsidR="00B64A0A" w:rsidRPr="00A7618A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11.</w:t>
            </w:r>
            <w:r w:rsidRPr="00A7618A">
              <w:rPr>
                <w:rFonts w:ascii="標楷體" w:eastAsia="標楷體" w:hAnsi="標楷體" w:hint="eastAsia"/>
                <w:bCs/>
              </w:rPr>
              <w:t>研習後</w:t>
            </w:r>
            <w:r w:rsidR="00C456CE">
              <w:rPr>
                <w:rFonts w:ascii="標楷體" w:eastAsia="標楷體" w:hAnsi="標楷體" w:hint="eastAsia"/>
                <w:bCs/>
              </w:rPr>
              <w:t>，</w:t>
            </w:r>
            <w:r w:rsidRPr="00A7618A">
              <w:rPr>
                <w:rFonts w:ascii="標楷體" w:eastAsia="標楷體" w:hAnsi="標楷體" w:hint="eastAsia"/>
                <w:bCs/>
              </w:rPr>
              <w:t>我會利用學科中心網站搜尋相關資源</w:t>
            </w:r>
            <w:r w:rsidR="00A43646">
              <w:rPr>
                <w:rFonts w:ascii="標楷體" w:eastAsia="標楷體" w:hAnsi="標楷體" w:hint="eastAsia"/>
              </w:rPr>
              <w:t>--------------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9364D1">
        <w:trPr>
          <w:cantSplit/>
          <w:trHeight w:val="673"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12.本次研習對我而言最大的收穫在於（請勾選，可複選）</w:t>
            </w:r>
          </w:p>
          <w:p w:rsidR="00E418F2" w:rsidRPr="00A7618A" w:rsidRDefault="00E418F2" w:rsidP="00A43646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□專業知識的成長</w:t>
            </w:r>
            <w:r w:rsidR="00AE3DE5" w:rsidRPr="00A7618A">
              <w:rPr>
                <w:rFonts w:ascii="標楷體" w:eastAsia="標楷體" w:hAnsi="標楷體" w:hint="eastAsia"/>
              </w:rPr>
              <w:t>□現場教學的應用</w:t>
            </w:r>
          </w:p>
          <w:p w:rsidR="00E418F2" w:rsidRPr="00A7618A" w:rsidRDefault="00AE3DE5" w:rsidP="00A43646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□與他校教師的交流□其他，請說明：________________</w:t>
            </w:r>
          </w:p>
          <w:p w:rsidR="00E418F2" w:rsidRPr="00A7618A" w:rsidRDefault="00AE3DE5" w:rsidP="00AE3DE5">
            <w:pPr>
              <w:spacing w:line="360" w:lineRule="exact"/>
              <w:rPr>
                <w:rFonts w:ascii="標楷體" w:eastAsia="標楷體" w:hAnsi="標楷體"/>
              </w:rPr>
            </w:pPr>
            <w:r w:rsidRPr="00E05525">
              <w:rPr>
                <w:rFonts w:ascii="標楷體" w:eastAsia="標楷體" w:hAnsi="標楷體" w:hint="eastAsia"/>
              </w:rPr>
              <w:t>13.您的性別是：（請勾選）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418F2" w:rsidRPr="00E05525" w:rsidRDefault="00E418F2" w:rsidP="00E418F2">
      <w:pPr>
        <w:ind w:firstLineChars="150" w:firstLine="360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□男</w:t>
      </w:r>
      <w:r w:rsidR="00C456CE">
        <w:rPr>
          <w:rFonts w:ascii="標楷體" w:eastAsia="標楷體" w:hAnsi="標楷體" w:hint="eastAsia"/>
        </w:rPr>
        <w:tab/>
      </w:r>
      <w:r w:rsidR="00C456CE">
        <w:rPr>
          <w:rFonts w:ascii="標楷體" w:eastAsia="標楷體" w:hAnsi="標楷體" w:hint="eastAsia"/>
        </w:rPr>
        <w:tab/>
      </w:r>
      <w:r w:rsidRPr="00E05525">
        <w:rPr>
          <w:rFonts w:ascii="標楷體" w:eastAsia="標楷體" w:hAnsi="標楷體" w:hint="eastAsia"/>
        </w:rPr>
        <w:t>□女</w:t>
      </w:r>
    </w:p>
    <w:p w:rsidR="00E418F2" w:rsidRPr="00E05525" w:rsidRDefault="00E418F2" w:rsidP="00E418F2">
      <w:pPr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14.您所任教的學校屬性是：（請勾選）</w:t>
      </w:r>
    </w:p>
    <w:p w:rsidR="00E418F2" w:rsidRPr="00E05525" w:rsidRDefault="00E418F2" w:rsidP="00C456CE">
      <w:pPr>
        <w:ind w:firstLineChars="150" w:firstLine="360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（1）□公立</w:t>
      </w:r>
      <w:r w:rsidR="00C456CE">
        <w:rPr>
          <w:rFonts w:ascii="標楷體" w:eastAsia="標楷體" w:hAnsi="標楷體" w:hint="eastAsia"/>
        </w:rPr>
        <w:tab/>
      </w:r>
      <w:r w:rsidR="00C456CE">
        <w:rPr>
          <w:rFonts w:ascii="標楷體" w:eastAsia="標楷體" w:hAnsi="標楷體" w:hint="eastAsia"/>
        </w:rPr>
        <w:tab/>
      </w:r>
      <w:r w:rsidRPr="00E05525">
        <w:rPr>
          <w:rFonts w:ascii="標楷體" w:eastAsia="標楷體" w:hAnsi="標楷體" w:hint="eastAsia"/>
        </w:rPr>
        <w:t>□私立</w:t>
      </w:r>
    </w:p>
    <w:p w:rsidR="00E418F2" w:rsidRPr="00E05525" w:rsidRDefault="00E418F2" w:rsidP="00C456CE">
      <w:pPr>
        <w:ind w:firstLineChars="150" w:firstLine="360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（2）□普通高中</w:t>
      </w:r>
      <w:r w:rsidR="00C456CE">
        <w:rPr>
          <w:rFonts w:ascii="標楷體" w:eastAsia="標楷體" w:hAnsi="標楷體" w:hint="eastAsia"/>
        </w:rPr>
        <w:tab/>
      </w:r>
      <w:r w:rsidRPr="00E05525">
        <w:rPr>
          <w:rFonts w:ascii="標楷體" w:eastAsia="標楷體" w:hAnsi="標楷體" w:hint="eastAsia"/>
        </w:rPr>
        <w:t>□綜合高中</w:t>
      </w:r>
      <w:r w:rsidR="00C456CE">
        <w:rPr>
          <w:rFonts w:ascii="標楷體" w:eastAsia="標楷體" w:hAnsi="標楷體" w:hint="eastAsia"/>
        </w:rPr>
        <w:tab/>
      </w:r>
      <w:r w:rsidRPr="00E05525">
        <w:rPr>
          <w:rFonts w:ascii="標楷體" w:eastAsia="標楷體" w:hAnsi="標楷體" w:hint="eastAsia"/>
        </w:rPr>
        <w:t>□完全中學</w:t>
      </w:r>
      <w:r w:rsidR="00C456CE">
        <w:rPr>
          <w:rFonts w:ascii="標楷體" w:eastAsia="標楷體" w:hAnsi="標楷體" w:hint="eastAsia"/>
        </w:rPr>
        <w:tab/>
      </w:r>
      <w:r w:rsidRPr="00E05525">
        <w:rPr>
          <w:rFonts w:ascii="標楷體" w:eastAsia="標楷體" w:hAnsi="標楷體" w:hint="eastAsia"/>
        </w:rPr>
        <w:t>□職業學校</w:t>
      </w:r>
    </w:p>
    <w:p w:rsidR="00E418F2" w:rsidRPr="00E05525" w:rsidRDefault="00E418F2" w:rsidP="0077272E">
      <w:pPr>
        <w:rPr>
          <w:rFonts w:ascii="標楷體" w:eastAsia="標楷體" w:hAnsi="標楷體"/>
        </w:rPr>
      </w:pPr>
      <w:r w:rsidRPr="00E05525">
        <w:rPr>
          <w:rFonts w:ascii="標楷體" w:eastAsia="標楷體" w:hAnsi="標楷體"/>
        </w:rPr>
        <w:t>1</w:t>
      </w:r>
      <w:r w:rsidRPr="00E05525">
        <w:rPr>
          <w:rFonts w:ascii="標楷體" w:eastAsia="標楷體" w:hAnsi="標楷體" w:hint="eastAsia"/>
        </w:rPr>
        <w:t>5</w:t>
      </w:r>
      <w:r w:rsidRPr="00E05525">
        <w:rPr>
          <w:rFonts w:ascii="標楷體" w:eastAsia="標楷體" w:hAnsi="標楷體"/>
        </w:rPr>
        <w:t>.</w:t>
      </w:r>
      <w:r w:rsidRPr="00E05525">
        <w:rPr>
          <w:rFonts w:ascii="標楷體" w:eastAsia="標楷體" w:hAnsi="標楷體" w:hint="eastAsia"/>
        </w:rPr>
        <w:t>我對下次辦理研習之相關意見：</w:t>
      </w:r>
    </w:p>
    <w:p w:rsidR="00E418F2" w:rsidRPr="00E05525" w:rsidRDefault="00E418F2" w:rsidP="00AE3DE5">
      <w:pPr>
        <w:spacing w:line="400" w:lineRule="exact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 xml:space="preserve">________________________________________________________________________________________________________________________________________________________________                                                                                   </w:t>
      </w:r>
    </w:p>
    <w:p w:rsidR="00AE3DE5" w:rsidRPr="00D5544C" w:rsidRDefault="00AE3DE5" w:rsidP="009764D2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16.</w:t>
      </w:r>
      <w:r w:rsidRPr="00D5544C">
        <w:rPr>
          <w:rFonts w:ascii="標楷體" w:eastAsia="標楷體" w:hAnsi="標楷體" w:hint="eastAsia"/>
        </w:rPr>
        <w:t>我對108年新課綱的執行有如下意見：</w:t>
      </w:r>
    </w:p>
    <w:p w:rsidR="00AE3DE5" w:rsidRDefault="00AE3DE5" w:rsidP="00AE3DE5">
      <w:pPr>
        <w:spacing w:line="400" w:lineRule="exact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</w:t>
      </w:r>
    </w:p>
    <w:p w:rsidR="009364D1" w:rsidRDefault="00E418F2" w:rsidP="009764D2">
      <w:pPr>
        <w:spacing w:beforeLines="50" w:before="180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感謝您的參與及填寫，在此致上最誠摯的感謝</w:t>
      </w:r>
      <w:r w:rsidR="00C77F50">
        <w:rPr>
          <w:rFonts w:ascii="標楷體" w:eastAsia="標楷體" w:hAnsi="標楷體" w:hint="eastAsia"/>
        </w:rPr>
        <w:t>，</w:t>
      </w:r>
      <w:r w:rsidRPr="00E05525">
        <w:rPr>
          <w:rFonts w:ascii="標楷體" w:eastAsia="標楷體" w:hAnsi="標楷體" w:hint="eastAsia"/>
        </w:rPr>
        <w:t>祝福您順心如意！</w:t>
      </w:r>
    </w:p>
    <w:p w:rsidR="00E418F2" w:rsidRPr="00C77D76" w:rsidRDefault="009364D1" w:rsidP="009364D1">
      <w:pPr>
        <w:widowControl/>
        <w:tabs>
          <w:tab w:val="left" w:pos="1848"/>
        </w:tabs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</w:rPr>
        <w:lastRenderedPageBreak/>
        <w:tab/>
      </w:r>
      <w:r w:rsidR="00E418F2" w:rsidRPr="006F388D">
        <w:rPr>
          <w:rFonts w:ascii="微軟正黑體" w:eastAsia="微軟正黑體" w:hAnsi="微軟正黑體" w:hint="eastAsia"/>
          <w:b/>
          <w:bCs/>
          <w:sz w:val="32"/>
        </w:rPr>
        <w:t>研習回饋統計表</w:t>
      </w:r>
      <w:r w:rsidR="00E418F2" w:rsidRPr="00672A5A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（承辦學校</w:t>
      </w:r>
      <w:r w:rsidR="009177ED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彙整前頁後</w:t>
      </w:r>
      <w:r w:rsidR="00E418F2" w:rsidRPr="00672A5A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填寫）</w:t>
      </w:r>
    </w:p>
    <w:p w:rsidR="00E418F2" w:rsidRPr="00E05525" w:rsidRDefault="00B46CA1" w:rsidP="009764D2">
      <w:pPr>
        <w:pStyle w:val="ab"/>
        <w:spacing w:beforeLines="50" w:before="180" w:line="360" w:lineRule="auto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49530</wp:posOffset>
                </wp:positionV>
                <wp:extent cx="6210935" cy="635"/>
                <wp:effectExtent l="0" t="0" r="37465" b="37465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CDCD2" id="Line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9pt" to="487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" strokeweight="1pt"/>
            </w:pict>
          </mc:Fallback>
        </mc:AlternateContent>
      </w:r>
      <w:r w:rsidR="00E418F2" w:rsidRPr="00E05525">
        <w:rPr>
          <w:rFonts w:ascii="標楷體" w:eastAsia="標楷體" w:hAnsi="標楷體" w:hint="eastAsia"/>
          <w:bCs/>
          <w:sz w:val="28"/>
        </w:rPr>
        <w:t>研習課程名稱：</w:t>
      </w:r>
      <w:r w:rsidR="00E418F2" w:rsidRPr="00E05525">
        <w:rPr>
          <w:rFonts w:ascii="標楷體" w:eastAsia="標楷體" w:hAnsi="標楷體" w:hint="eastAsia"/>
          <w:bCs/>
          <w:sz w:val="28"/>
          <w:szCs w:val="28"/>
        </w:rPr>
        <w:t xml:space="preserve">           日期：</w:t>
      </w:r>
    </w:p>
    <w:p w:rsidR="00E418F2" w:rsidRPr="00E05525" w:rsidRDefault="00B46CA1" w:rsidP="00E418F2">
      <w:pPr>
        <w:tabs>
          <w:tab w:val="left" w:pos="6120"/>
        </w:tabs>
        <w:spacing w:line="3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222885</wp:posOffset>
                </wp:positionV>
                <wp:extent cx="6242050" cy="5715"/>
                <wp:effectExtent l="0" t="0" r="25400" b="32385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5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ADF22" id="Line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7.55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" strokeweight="1pt"/>
            </w:pict>
          </mc:Fallback>
        </mc:AlternateContent>
      </w:r>
      <w:r w:rsidR="00E418F2" w:rsidRPr="00E05525">
        <w:rPr>
          <w:rFonts w:ascii="標楷體" w:eastAsia="標楷體" w:hAnsi="標楷體" w:hint="eastAsia"/>
          <w:bCs/>
          <w:sz w:val="28"/>
          <w:szCs w:val="28"/>
        </w:rPr>
        <w:t>參加人數：</w:t>
      </w:r>
      <w:r w:rsidR="00E418F2" w:rsidRPr="00E05525">
        <w:rPr>
          <w:rFonts w:ascii="標楷體" w:eastAsia="標楷體" w:hAnsi="標楷體"/>
          <w:bCs/>
          <w:sz w:val="28"/>
          <w:szCs w:val="28"/>
        </w:rPr>
        <w:tab/>
      </w:r>
      <w:r w:rsidR="00E418F2" w:rsidRPr="00E05525">
        <w:rPr>
          <w:rFonts w:ascii="標楷體" w:eastAsia="標楷體" w:hAnsi="標楷體" w:hint="eastAsia"/>
          <w:bCs/>
          <w:sz w:val="28"/>
          <w:szCs w:val="28"/>
        </w:rPr>
        <w:t>回收有效回饋表數</w:t>
      </w:r>
      <w:r w:rsidR="00772D30">
        <w:rPr>
          <w:rFonts w:ascii="標楷體" w:eastAsia="標楷體" w:hAnsi="標楷體" w:hint="eastAsia"/>
          <w:bCs/>
          <w:sz w:val="28"/>
          <w:szCs w:val="28"/>
        </w:rPr>
        <w:t>量</w:t>
      </w:r>
      <w:r w:rsidR="00E418F2" w:rsidRPr="00E05525">
        <w:rPr>
          <w:rFonts w:ascii="標楷體" w:eastAsia="標楷體" w:hAnsi="標楷體" w:hint="eastAsia"/>
          <w:bCs/>
          <w:sz w:val="28"/>
          <w:szCs w:val="28"/>
        </w:rPr>
        <w:t>：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8"/>
        <w:gridCol w:w="552"/>
        <w:gridCol w:w="552"/>
        <w:gridCol w:w="552"/>
        <w:gridCol w:w="552"/>
        <w:gridCol w:w="552"/>
      </w:tblGrid>
      <w:tr w:rsidR="00E418F2" w:rsidRPr="00A7618A" w:rsidTr="00C456CE">
        <w:trPr>
          <w:cantSplit/>
          <w:trHeight w:val="1970"/>
        </w:trPr>
        <w:tc>
          <w:tcPr>
            <w:tcW w:w="6988" w:type="dxa"/>
            <w:tcBorders>
              <w:bottom w:val="single" w:sz="4" w:space="0" w:color="auto"/>
            </w:tcBorders>
            <w:vAlign w:val="center"/>
          </w:tcPr>
          <w:p w:rsidR="00E418F2" w:rsidRPr="00A7618A" w:rsidRDefault="00E418F2" w:rsidP="00D42880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請填</w:t>
            </w:r>
            <w:r w:rsidR="00772D30">
              <w:rPr>
                <w:rFonts w:ascii="標楷體" w:eastAsia="標楷體" w:hAnsi="標楷體" w:hint="eastAsia"/>
                <w:bCs/>
              </w:rPr>
              <w:t>寫</w:t>
            </w:r>
            <w:r w:rsidRPr="00A7618A">
              <w:rPr>
                <w:rFonts w:ascii="標楷體" w:eastAsia="標楷體" w:hAnsi="標楷體" w:hint="eastAsia"/>
                <w:bCs/>
              </w:rPr>
              <w:t>實際計算數量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非常不同意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不同意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普通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同意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非常同意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我覺得講師對於課程的準備相當充足</w:t>
            </w:r>
            <w:r w:rsidRPr="00A7618A">
              <w:rPr>
                <w:rFonts w:ascii="標楷體" w:eastAsia="標楷體" w:hAnsi="標楷體"/>
                <w:bCs/>
              </w:rPr>
              <w:t>-</w:t>
            </w:r>
            <w:r w:rsidRPr="00A7618A">
              <w:rPr>
                <w:rFonts w:ascii="標楷體" w:eastAsia="標楷體" w:hAnsi="標楷體" w:hint="eastAsia"/>
                <w:bCs/>
              </w:rPr>
              <w:t>----------</w:t>
            </w:r>
            <w:r w:rsidRPr="00A7618A">
              <w:rPr>
                <w:rFonts w:ascii="標楷體" w:eastAsia="標楷體" w:hAnsi="標楷體"/>
                <w:bCs/>
              </w:rPr>
              <w:t>-----------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我覺得講師對教材內容講解相當豐富</w:t>
            </w:r>
            <w:r w:rsidRPr="00A7618A">
              <w:rPr>
                <w:rFonts w:ascii="標楷體" w:eastAsia="標楷體" w:hAnsi="標楷體"/>
                <w:bCs/>
              </w:rPr>
              <w:t>--------</w:t>
            </w:r>
            <w:r w:rsidRPr="00A7618A">
              <w:rPr>
                <w:rFonts w:ascii="標楷體" w:eastAsia="標楷體" w:hAnsi="標楷體" w:hint="eastAsia"/>
                <w:bCs/>
              </w:rPr>
              <w:t>------------</w:t>
            </w:r>
            <w:r w:rsidRPr="00A7618A">
              <w:rPr>
                <w:rFonts w:ascii="標楷體" w:eastAsia="標楷體" w:hAnsi="標楷體"/>
                <w:bCs/>
              </w:rPr>
              <w:t>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我覺得研習教材選擇與編製相當適宜</w:t>
            </w:r>
            <w:r w:rsidRPr="00A7618A">
              <w:rPr>
                <w:rFonts w:ascii="標楷體" w:eastAsia="標楷體" w:hAnsi="標楷體"/>
                <w:bCs/>
              </w:rPr>
              <w:t>---------</w:t>
            </w:r>
            <w:r w:rsidRPr="00A7618A">
              <w:rPr>
                <w:rFonts w:ascii="標楷體" w:eastAsia="標楷體" w:hAnsi="標楷體" w:hint="eastAsia"/>
                <w:bCs/>
              </w:rPr>
              <w:t>---------</w:t>
            </w:r>
            <w:r w:rsidRPr="00A7618A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我覺得上課形式與流程令我相當滿意----</w:t>
            </w:r>
            <w:r w:rsidRPr="00A7618A">
              <w:rPr>
                <w:rFonts w:ascii="標楷體" w:eastAsia="標楷體" w:hAnsi="標楷體"/>
                <w:bCs/>
              </w:rPr>
              <w:t>-</w:t>
            </w:r>
            <w:r w:rsidRPr="00A7618A">
              <w:rPr>
                <w:rFonts w:ascii="標楷體" w:eastAsia="標楷體" w:hAnsi="標楷體" w:hint="eastAsia"/>
                <w:bCs/>
              </w:rPr>
              <w:t>-------------</w:t>
            </w:r>
            <w:r w:rsidRPr="00A7618A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我覺得研習時間與日期的安排相當得宜</w:t>
            </w:r>
            <w:r w:rsidRPr="00A7618A">
              <w:rPr>
                <w:rFonts w:ascii="標楷體" w:eastAsia="標楷體" w:hAnsi="標楷體"/>
                <w:bCs/>
              </w:rPr>
              <w:t>-------</w:t>
            </w:r>
            <w:r w:rsidRPr="00A7618A">
              <w:rPr>
                <w:rFonts w:ascii="標楷體" w:eastAsia="標楷體" w:hAnsi="標楷體" w:hint="eastAsia"/>
                <w:bCs/>
              </w:rPr>
              <w:t>---------</w:t>
            </w:r>
            <w:r w:rsidRPr="00A7618A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我對研習場地與環境感到相當滿意-</w:t>
            </w:r>
            <w:r w:rsidRPr="00A7618A">
              <w:rPr>
                <w:rFonts w:ascii="標楷體" w:eastAsia="標楷體" w:hAnsi="標楷體"/>
                <w:bCs/>
              </w:rPr>
              <w:t>---------</w:t>
            </w:r>
            <w:r w:rsidRPr="00A7618A">
              <w:rPr>
                <w:rFonts w:ascii="標楷體" w:eastAsia="標楷體" w:hAnsi="標楷體" w:hint="eastAsia"/>
                <w:bCs/>
              </w:rPr>
              <w:t>----------</w:t>
            </w:r>
            <w:r w:rsidRPr="00A7618A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研習內容對於我專業知識的成長相當有幫助----------------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研習內容對於我教學現場的應用相當有幫助------</w:t>
            </w:r>
            <w:r w:rsidRPr="00A7618A">
              <w:rPr>
                <w:rFonts w:ascii="標楷體" w:eastAsia="標楷體" w:hAnsi="標楷體"/>
                <w:bCs/>
              </w:rPr>
              <w:t>---</w:t>
            </w:r>
            <w:r w:rsidRPr="00A7618A">
              <w:rPr>
                <w:rFonts w:ascii="標楷體" w:eastAsia="標楷體" w:hAnsi="標楷體" w:hint="eastAsia"/>
                <w:bCs/>
              </w:rPr>
              <w:t>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C456CE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我會將</w:t>
            </w:r>
            <w:r w:rsidR="00E418F2" w:rsidRPr="00A7618A">
              <w:rPr>
                <w:rFonts w:ascii="標楷體" w:eastAsia="標楷體" w:hAnsi="標楷體" w:hint="eastAsia"/>
                <w:bCs/>
              </w:rPr>
              <w:t>研習內容推廣或分享給其他老師</w:t>
            </w:r>
            <w:r w:rsidR="00E418F2" w:rsidRPr="00A7618A">
              <w:rPr>
                <w:rFonts w:ascii="標楷體" w:eastAsia="標楷體" w:hAnsi="標楷體"/>
                <w:bCs/>
              </w:rPr>
              <w:t>----</w:t>
            </w:r>
            <w:r w:rsidR="00E418F2" w:rsidRPr="00A7618A">
              <w:rPr>
                <w:rFonts w:ascii="標楷體" w:eastAsia="標楷體" w:hAnsi="標楷體" w:hint="eastAsia"/>
                <w:bCs/>
              </w:rPr>
              <w:t>----</w:t>
            </w:r>
            <w:r w:rsidR="00E418F2" w:rsidRPr="00A7618A">
              <w:rPr>
                <w:rFonts w:ascii="標楷體" w:eastAsia="標楷體" w:hAnsi="標楷體"/>
                <w:bCs/>
              </w:rPr>
              <w:t>-----</w:t>
            </w:r>
            <w:r w:rsidR="00E418F2" w:rsidRPr="00A7618A">
              <w:rPr>
                <w:rFonts w:ascii="標楷體" w:eastAsia="標楷體" w:hAnsi="標楷體" w:hint="eastAsia"/>
                <w:bCs/>
              </w:rPr>
              <w:t>-----</w:t>
            </w:r>
            <w:r>
              <w:rPr>
                <w:rFonts w:ascii="標楷體" w:eastAsia="標楷體" w:hAnsi="標楷體" w:hint="eastAsia"/>
                <w:bCs/>
              </w:rPr>
              <w:t>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我很願意再參與相關的研習課程--------------------------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研習後</w:t>
            </w:r>
            <w:r w:rsidR="00C456CE">
              <w:rPr>
                <w:rFonts w:ascii="標楷體" w:eastAsia="標楷體" w:hAnsi="標楷體" w:hint="eastAsia"/>
                <w:bCs/>
              </w:rPr>
              <w:t>，</w:t>
            </w:r>
            <w:r w:rsidRPr="00A7618A">
              <w:rPr>
                <w:rFonts w:ascii="標楷體" w:eastAsia="標楷體" w:hAnsi="標楷體" w:hint="eastAsia"/>
                <w:bCs/>
              </w:rPr>
              <w:t>我會利用學科中心網站搜尋相關資源</w:t>
            </w:r>
            <w:r w:rsidR="00C456CE">
              <w:rPr>
                <w:rFonts w:ascii="標楷體" w:eastAsia="標楷體" w:hAnsi="標楷體" w:hint="eastAsia"/>
                <w:bCs/>
              </w:rPr>
              <w:t>-------</w:t>
            </w:r>
            <w:r w:rsidR="00A43646">
              <w:rPr>
                <w:rFonts w:ascii="標楷體" w:eastAsia="標楷體" w:hAnsi="標楷體" w:hint="eastAsia"/>
                <w:bCs/>
              </w:rPr>
              <w:t>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D42880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本次研習對我而言最大的收穫在於</w:t>
            </w:r>
          </w:p>
          <w:p w:rsidR="008C4782" w:rsidRDefault="008C4782" w:rsidP="008C4782">
            <w:pPr>
              <w:spacing w:line="360" w:lineRule="exact"/>
              <w:ind w:left="425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專業知識的成長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人</w:t>
            </w:r>
          </w:p>
          <w:p w:rsidR="008C4782" w:rsidRPr="00AA6179" w:rsidRDefault="008C4782" w:rsidP="008C4782">
            <w:pPr>
              <w:spacing w:line="360" w:lineRule="exact"/>
              <w:ind w:left="425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現場教學的應用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人</w:t>
            </w:r>
          </w:p>
          <w:p w:rsidR="008C4782" w:rsidRDefault="008C4782" w:rsidP="008C4782">
            <w:pPr>
              <w:spacing w:line="360" w:lineRule="exact"/>
              <w:ind w:left="425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與他校教師的交流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人</w:t>
            </w:r>
          </w:p>
          <w:p w:rsidR="008C4782" w:rsidRPr="00AA6179" w:rsidRDefault="008C4782" w:rsidP="008C4782">
            <w:pPr>
              <w:spacing w:line="360" w:lineRule="exact"/>
              <w:ind w:left="425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其他：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　　　　　　　　　　　　　　　　　　　　</w:t>
            </w:r>
          </w:p>
          <w:p w:rsidR="008C4782" w:rsidRPr="003530FD" w:rsidRDefault="008C4782" w:rsidP="008C4782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530FD">
              <w:rPr>
                <w:rFonts w:ascii="標楷體" w:eastAsia="標楷體" w:hAnsi="標楷體" w:hint="eastAsia"/>
                <w:bCs/>
                <w:color w:val="000000" w:themeColor="text1"/>
              </w:rPr>
              <w:t>您的性別是：</w:t>
            </w:r>
          </w:p>
          <w:p w:rsidR="00E418F2" w:rsidRPr="00A7618A" w:rsidRDefault="008C4782" w:rsidP="008C4782">
            <w:pPr>
              <w:spacing w:line="360" w:lineRule="exact"/>
              <w:ind w:left="425"/>
              <w:rPr>
                <w:rFonts w:ascii="標楷體" w:eastAsia="標楷體" w:hAnsi="標楷體"/>
                <w:bCs/>
              </w:rPr>
            </w:pP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男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</w:t>
            </w: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女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</w:t>
            </w: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無填答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　</w:t>
            </w: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418F2" w:rsidRPr="00E05525" w:rsidRDefault="00E418F2" w:rsidP="00982D4D">
      <w:pPr>
        <w:pStyle w:val="ab"/>
        <w:rPr>
          <w:rFonts w:ascii="標楷體" w:eastAsia="標楷體" w:hAnsi="標楷體"/>
          <w:bCs/>
        </w:rPr>
      </w:pPr>
      <w:r w:rsidRPr="00E05525">
        <w:rPr>
          <w:rFonts w:ascii="標楷體" w:eastAsia="標楷體" w:hAnsi="標楷體" w:hint="eastAsia"/>
          <w:bCs/>
        </w:rPr>
        <w:t>14.</w:t>
      </w:r>
      <w:r w:rsidR="008C4782">
        <w:rPr>
          <w:rFonts w:ascii="標楷體" w:eastAsia="標楷體" w:hAnsi="標楷體"/>
          <w:bCs/>
        </w:rPr>
        <w:tab/>
      </w:r>
      <w:r w:rsidRPr="00E05525">
        <w:rPr>
          <w:rFonts w:ascii="標楷體" w:eastAsia="標楷體" w:hAnsi="標楷體" w:hint="eastAsia"/>
          <w:bCs/>
        </w:rPr>
        <w:t>您所任教的學校屬性是：</w:t>
      </w:r>
    </w:p>
    <w:p w:rsidR="008C4782" w:rsidRPr="00AA6179" w:rsidRDefault="008C4782" w:rsidP="008C4782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A6179">
        <w:rPr>
          <w:rFonts w:ascii="標楷體" w:eastAsia="標楷體" w:hAnsi="標楷體" w:hint="eastAsia"/>
          <w:color w:val="000000" w:themeColor="text1"/>
        </w:rPr>
        <w:t>（1）公立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>
        <w:rPr>
          <w:rFonts w:ascii="標楷體" w:eastAsia="標楷體" w:hAnsi="標楷體"/>
          <w:bCs/>
          <w:color w:val="000000" w:themeColor="text1"/>
          <w:u w:val="single"/>
        </w:rPr>
        <w:t xml:space="preserve"> 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 w:rsidRPr="00AA6179">
        <w:rPr>
          <w:rFonts w:ascii="標楷體" w:eastAsia="標楷體" w:hAnsi="標楷體" w:hint="eastAsia"/>
          <w:color w:val="000000" w:themeColor="text1"/>
        </w:rPr>
        <w:t>私立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>
        <w:rPr>
          <w:rFonts w:ascii="標楷體" w:eastAsia="標楷體" w:hAnsi="標楷體"/>
          <w:bCs/>
          <w:color w:val="000000" w:themeColor="text1"/>
          <w:u w:val="single"/>
        </w:rPr>
        <w:t xml:space="preserve"> 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 w:rsidRPr="00AA6179">
        <w:rPr>
          <w:rFonts w:ascii="標楷體" w:eastAsia="標楷體" w:hAnsi="標楷體" w:hint="eastAsia"/>
          <w:bCs/>
          <w:color w:val="000000" w:themeColor="text1"/>
        </w:rPr>
        <w:t>無填答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　　</w:t>
      </w:r>
    </w:p>
    <w:p w:rsidR="008C4782" w:rsidRPr="00AA6179" w:rsidRDefault="008C4782" w:rsidP="008C4782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A6179">
        <w:rPr>
          <w:rFonts w:ascii="標楷體" w:eastAsia="標楷體" w:hAnsi="標楷體" w:hint="eastAsia"/>
          <w:color w:val="000000" w:themeColor="text1"/>
        </w:rPr>
        <w:t>（2）普通高中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>
        <w:rPr>
          <w:rFonts w:ascii="標楷體" w:eastAsia="標楷體" w:hAnsi="標楷體"/>
          <w:bCs/>
          <w:color w:val="000000" w:themeColor="text1"/>
          <w:u w:val="single"/>
        </w:rPr>
        <w:t xml:space="preserve"> 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 w:rsidRPr="00AA6179">
        <w:rPr>
          <w:rFonts w:ascii="標楷體" w:eastAsia="標楷體" w:hAnsi="標楷體" w:hint="eastAsia"/>
          <w:color w:val="000000" w:themeColor="text1"/>
        </w:rPr>
        <w:t>綜合高中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>
        <w:rPr>
          <w:rFonts w:ascii="標楷體" w:eastAsia="標楷體" w:hAnsi="標楷體"/>
          <w:bCs/>
          <w:color w:val="000000" w:themeColor="text1"/>
          <w:u w:val="single"/>
        </w:rPr>
        <w:t xml:space="preserve"> 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 w:rsidRPr="00AA6179">
        <w:rPr>
          <w:rFonts w:ascii="標楷體" w:eastAsia="標楷體" w:hAnsi="標楷體" w:hint="eastAsia"/>
          <w:color w:val="000000" w:themeColor="text1"/>
        </w:rPr>
        <w:t>完全中學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　　</w:t>
      </w:r>
      <w:r w:rsidRPr="00AA6179">
        <w:rPr>
          <w:rFonts w:ascii="標楷體" w:eastAsia="標楷體" w:hAnsi="標楷體" w:hint="eastAsia"/>
          <w:color w:val="000000" w:themeColor="text1"/>
        </w:rPr>
        <w:t>職業學校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>
        <w:rPr>
          <w:rFonts w:ascii="標楷體" w:eastAsia="標楷體" w:hAnsi="標楷體"/>
          <w:bCs/>
          <w:color w:val="000000" w:themeColor="text1"/>
          <w:u w:val="single"/>
        </w:rPr>
        <w:t xml:space="preserve"> 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 w:rsidRPr="00AA6179">
        <w:rPr>
          <w:rFonts w:ascii="標楷體" w:eastAsia="標楷體" w:hAnsi="標楷體" w:hint="eastAsia"/>
          <w:bCs/>
          <w:color w:val="000000" w:themeColor="text1"/>
        </w:rPr>
        <w:t>無填答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　　</w:t>
      </w:r>
    </w:p>
    <w:p w:rsidR="00E418F2" w:rsidRPr="00E05525" w:rsidRDefault="00E418F2" w:rsidP="0077272E">
      <w:pPr>
        <w:pStyle w:val="ab"/>
        <w:rPr>
          <w:rFonts w:ascii="標楷體" w:eastAsia="標楷體" w:hAnsi="標楷體"/>
          <w:bCs/>
        </w:rPr>
      </w:pPr>
      <w:r w:rsidRPr="00E05525">
        <w:rPr>
          <w:rFonts w:ascii="標楷體" w:eastAsia="標楷體" w:hAnsi="標楷體"/>
          <w:bCs/>
        </w:rPr>
        <w:t>1</w:t>
      </w:r>
      <w:r w:rsidRPr="00E05525">
        <w:rPr>
          <w:rFonts w:ascii="標楷體" w:eastAsia="標楷體" w:hAnsi="標楷體" w:hint="eastAsia"/>
          <w:bCs/>
        </w:rPr>
        <w:t>5</w:t>
      </w:r>
      <w:r w:rsidRPr="00E05525">
        <w:rPr>
          <w:rFonts w:ascii="標楷體" w:eastAsia="標楷體" w:hAnsi="標楷體"/>
          <w:bCs/>
        </w:rPr>
        <w:t>.</w:t>
      </w:r>
      <w:r w:rsidR="008C4782">
        <w:rPr>
          <w:rFonts w:ascii="標楷體" w:eastAsia="標楷體" w:hAnsi="標楷體"/>
          <w:bCs/>
        </w:rPr>
        <w:tab/>
      </w:r>
      <w:r w:rsidRPr="00E05525">
        <w:rPr>
          <w:rFonts w:ascii="標楷體" w:eastAsia="標楷體" w:hAnsi="標楷體" w:hint="eastAsia"/>
          <w:bCs/>
        </w:rPr>
        <w:t>我對下次辦理研習之相關意見：</w:t>
      </w:r>
    </w:p>
    <w:p w:rsidR="00E418F2" w:rsidRPr="00E05525" w:rsidRDefault="00E418F2" w:rsidP="00E418F2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</w:p>
    <w:p w:rsidR="00E418F2" w:rsidRDefault="00E418F2" w:rsidP="00E418F2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</w:p>
    <w:p w:rsidR="0039360F" w:rsidRPr="00823DD9" w:rsidRDefault="0039360F" w:rsidP="0077272E">
      <w:pPr>
        <w:pStyle w:val="ab"/>
        <w:rPr>
          <w:rFonts w:ascii="標楷體" w:eastAsia="標楷體" w:hAnsi="標楷體"/>
          <w:bCs/>
          <w:color w:val="FF0000"/>
          <w:u w:val="single"/>
        </w:rPr>
      </w:pPr>
      <w:r>
        <w:rPr>
          <w:rFonts w:ascii="標楷體" w:eastAsia="標楷體" w:hAnsi="標楷體" w:hint="eastAsia"/>
        </w:rPr>
        <w:t>16.</w:t>
      </w:r>
      <w:r w:rsidR="008C4782">
        <w:rPr>
          <w:rFonts w:ascii="標楷體" w:eastAsia="標楷體" w:hAnsi="標楷體"/>
        </w:rPr>
        <w:tab/>
      </w:r>
      <w:r w:rsidRPr="00D5544C">
        <w:rPr>
          <w:rFonts w:ascii="標楷體" w:eastAsia="標楷體" w:hAnsi="標楷體" w:hint="eastAsia"/>
        </w:rPr>
        <w:t>我對108年新課綱的執行有如下意見：</w:t>
      </w:r>
    </w:p>
    <w:p w:rsidR="00A43646" w:rsidRDefault="00A43646" w:rsidP="00A43646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</w:p>
    <w:p w:rsidR="00A43646" w:rsidRDefault="00A43646" w:rsidP="00A43646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</w:p>
    <w:p w:rsidR="0039360F" w:rsidRDefault="0039360F">
      <w:pPr>
        <w:widowControl/>
        <w:rPr>
          <w:rFonts w:ascii="標楷體" w:eastAsia="標楷體" w:hAnsi="標楷體"/>
          <w:szCs w:val="24"/>
        </w:rPr>
      </w:pPr>
      <w:r w:rsidRPr="00E05525">
        <w:rPr>
          <w:rFonts w:ascii="標楷體" w:eastAsia="標楷體" w:hAnsi="標楷體" w:hint="eastAsia"/>
        </w:rPr>
        <w:t>感謝您的</w:t>
      </w:r>
      <w:r w:rsidR="0077272E">
        <w:rPr>
          <w:rFonts w:ascii="標楷體" w:eastAsia="標楷體" w:hAnsi="標楷體" w:hint="eastAsia"/>
        </w:rPr>
        <w:t>幫忙</w:t>
      </w:r>
      <w:r w:rsidRPr="00E05525">
        <w:rPr>
          <w:rFonts w:ascii="標楷體" w:eastAsia="標楷體" w:hAnsi="標楷體" w:hint="eastAsia"/>
        </w:rPr>
        <w:t>！</w:t>
      </w:r>
      <w:r>
        <w:rPr>
          <w:rFonts w:ascii="標楷體" w:eastAsia="標楷體" w:hAnsi="標楷體"/>
          <w:szCs w:val="24"/>
        </w:rPr>
        <w:br w:type="page"/>
      </w:r>
    </w:p>
    <w:p w:rsidR="00E418F2" w:rsidRPr="004600ED" w:rsidRDefault="00E418F2" w:rsidP="00A21402">
      <w:pPr>
        <w:rPr>
          <w:rFonts w:ascii="標楷體" w:eastAsia="標楷體" w:hAnsi="標楷體"/>
          <w:bCs/>
          <w:u w:val="single"/>
        </w:rPr>
      </w:pPr>
      <w:r w:rsidRPr="00A21402">
        <w:rPr>
          <w:rFonts w:ascii="標楷體" w:eastAsia="標楷體" w:hAnsi="標楷體" w:hint="eastAsia"/>
          <w:szCs w:val="24"/>
        </w:rPr>
        <w:lastRenderedPageBreak/>
        <w:t>附件三</w:t>
      </w:r>
    </w:p>
    <w:p w:rsidR="00E418F2" w:rsidRPr="006F388D" w:rsidRDefault="00E418F2" w:rsidP="009764D2">
      <w:pPr>
        <w:spacing w:afterLines="50" w:after="18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F388D">
        <w:rPr>
          <w:rFonts w:ascii="微軟正黑體" w:eastAsia="微軟正黑體" w:hAnsi="微軟正黑體" w:hint="eastAsia"/>
          <w:b/>
          <w:sz w:val="36"/>
          <w:szCs w:val="36"/>
        </w:rPr>
        <w:t>教師專業成長研習承辦學校成果表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4787"/>
      </w:tblGrid>
      <w:tr w:rsidR="00E418F2" w:rsidTr="00D42880">
        <w:tc>
          <w:tcPr>
            <w:tcW w:w="4928" w:type="dxa"/>
          </w:tcPr>
          <w:p w:rsidR="00E418F2" w:rsidRPr="001F0AB6" w:rsidRDefault="00E418F2" w:rsidP="009764D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0AB6">
              <w:rPr>
                <w:rFonts w:ascii="標楷體" w:eastAsia="標楷體" w:hAnsi="標楷體"/>
                <w:kern w:val="0"/>
                <w:sz w:val="28"/>
                <w:szCs w:val="28"/>
              </w:rPr>
              <w:t>承辦學校：</w:t>
            </w:r>
          </w:p>
        </w:tc>
        <w:tc>
          <w:tcPr>
            <w:tcW w:w="4874" w:type="dxa"/>
          </w:tcPr>
          <w:p w:rsidR="00E418F2" w:rsidRPr="001F0AB6" w:rsidRDefault="00E418F2" w:rsidP="009764D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418F2" w:rsidTr="00D42880">
        <w:tc>
          <w:tcPr>
            <w:tcW w:w="4928" w:type="dxa"/>
          </w:tcPr>
          <w:p w:rsidR="00E418F2" w:rsidRPr="001F0AB6" w:rsidRDefault="00E418F2" w:rsidP="009764D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0AB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填寫人：</w:t>
            </w:r>
          </w:p>
        </w:tc>
        <w:tc>
          <w:tcPr>
            <w:tcW w:w="4874" w:type="dxa"/>
          </w:tcPr>
          <w:p w:rsidR="00E418F2" w:rsidRPr="001F0AB6" w:rsidRDefault="00E418F2" w:rsidP="009764D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E418F2" w:rsidRDefault="00E418F2" w:rsidP="009764D2">
      <w:pPr>
        <w:spacing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377"/>
      </w:tblGrid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/>
                <w:kern w:val="0"/>
              </w:rPr>
              <w:t>研習</w:t>
            </w:r>
            <w:r w:rsidRPr="001F0AB6">
              <w:rPr>
                <w:rFonts w:ascii="標楷體" w:eastAsia="標楷體" w:hAnsi="標楷體" w:hint="eastAsia"/>
                <w:kern w:val="0"/>
              </w:rPr>
              <w:t>科別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國文科</w:t>
            </w: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/>
                <w:kern w:val="0"/>
              </w:rPr>
              <w:t>研習日期</w:t>
            </w:r>
          </w:p>
        </w:tc>
        <w:tc>
          <w:tcPr>
            <w:tcW w:w="7377" w:type="dxa"/>
            <w:vAlign w:val="center"/>
          </w:tcPr>
          <w:p w:rsidR="00E418F2" w:rsidRPr="001F0AB6" w:rsidRDefault="008316BC" w:rsidP="003D791C">
            <w:pPr>
              <w:spacing w:line="0" w:lineRule="atLeast"/>
              <w:ind w:firstLineChars="150" w:firstLine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年   月    日</w:t>
            </w: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/>
                <w:kern w:val="0"/>
              </w:rPr>
              <w:t>研習地點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講師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研習時數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在職進修網代碼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參與</w:t>
            </w:r>
            <w:r w:rsidRPr="001F0AB6">
              <w:rPr>
                <w:rFonts w:ascii="標楷體" w:eastAsia="標楷體" w:hAnsi="標楷體"/>
                <w:kern w:val="0"/>
              </w:rPr>
              <w:t>人數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7F4EF0">
            <w:pPr>
              <w:spacing w:line="0" w:lineRule="atLeast"/>
              <w:ind w:firstLineChars="300" w:firstLine="720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人 (請附簽到表掃描電子檔)</w:t>
            </w:r>
          </w:p>
        </w:tc>
      </w:tr>
      <w:tr w:rsidR="00E418F2" w:rsidRPr="00E05525" w:rsidTr="00E418F2">
        <w:trPr>
          <w:trHeight w:val="1441"/>
        </w:trPr>
        <w:tc>
          <w:tcPr>
            <w:tcW w:w="2376" w:type="dxa"/>
            <w:vAlign w:val="center"/>
          </w:tcPr>
          <w:p w:rsidR="00E418F2" w:rsidRDefault="00E418F2" w:rsidP="00C039C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承辦學校</w:t>
            </w:r>
            <w:r w:rsidRPr="001F0AB6">
              <w:rPr>
                <w:rFonts w:ascii="標楷體" w:eastAsia="標楷體" w:hAnsi="標楷體"/>
                <w:kern w:val="0"/>
              </w:rPr>
              <w:t>辦理情形</w:t>
            </w:r>
          </w:p>
          <w:p w:rsidR="00E418F2" w:rsidRDefault="00E418F2" w:rsidP="00C039C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/>
                <w:kern w:val="0"/>
              </w:rPr>
              <w:t>及效益簡述</w:t>
            </w:r>
          </w:p>
          <w:p w:rsidR="00E418F2" w:rsidRPr="001F0AB6" w:rsidRDefault="00E418F2" w:rsidP="00C039C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/>
                <w:kern w:val="0"/>
              </w:rPr>
              <w:t>(含課程、講座)</w:t>
            </w:r>
          </w:p>
        </w:tc>
        <w:tc>
          <w:tcPr>
            <w:tcW w:w="7377" w:type="dxa"/>
          </w:tcPr>
          <w:p w:rsidR="00E418F2" w:rsidRPr="001F0AB6" w:rsidRDefault="00E418F2" w:rsidP="00D42880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4761"/>
        </w:trPr>
        <w:tc>
          <w:tcPr>
            <w:tcW w:w="2376" w:type="dxa"/>
            <w:vAlign w:val="center"/>
          </w:tcPr>
          <w:p w:rsidR="00772D30" w:rsidRDefault="00E418F2" w:rsidP="00C039C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承辦學校對於本次</w:t>
            </w:r>
          </w:p>
          <w:p w:rsidR="00E418F2" w:rsidRPr="001F0AB6" w:rsidRDefault="00E418F2" w:rsidP="00C039C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研習</w:t>
            </w:r>
            <w:r w:rsidRPr="001F0AB6">
              <w:rPr>
                <w:rFonts w:ascii="標楷體" w:eastAsia="標楷體" w:hAnsi="標楷體"/>
                <w:kern w:val="0"/>
              </w:rPr>
              <w:t>檢討及建議</w:t>
            </w:r>
          </w:p>
        </w:tc>
        <w:tc>
          <w:tcPr>
            <w:tcW w:w="7377" w:type="dxa"/>
          </w:tcPr>
          <w:p w:rsidR="00E418F2" w:rsidRPr="001F0AB6" w:rsidRDefault="00E418F2" w:rsidP="00D42880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</w:tbl>
    <w:p w:rsidR="00E418F2" w:rsidRPr="00E05525" w:rsidRDefault="00E418F2" w:rsidP="009764D2">
      <w:pPr>
        <w:spacing w:afterLines="50" w:after="180"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E05525">
        <w:rPr>
          <w:rFonts w:ascii="標楷體" w:eastAsia="標楷體" w:hAnsi="標楷體"/>
          <w:b/>
          <w:sz w:val="28"/>
          <w:szCs w:val="28"/>
        </w:rPr>
        <w:br w:type="page"/>
      </w:r>
      <w:r w:rsidRPr="00E05525">
        <w:rPr>
          <w:rFonts w:ascii="標楷體" w:eastAsia="標楷體" w:hAnsi="標楷體" w:hint="eastAsia"/>
          <w:sz w:val="32"/>
          <w:szCs w:val="32"/>
        </w:rPr>
        <w:lastRenderedPageBreak/>
        <w:t>教師研習照片（Ⅰ）</w:t>
      </w:r>
    </w:p>
    <w:tbl>
      <w:tblPr>
        <w:tblW w:w="952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7937"/>
      </w:tblGrid>
      <w:tr w:rsidR="00E418F2" w:rsidRPr="00E05525" w:rsidTr="00ED0336">
        <w:trPr>
          <w:trHeight w:val="5680"/>
        </w:trPr>
        <w:tc>
          <w:tcPr>
            <w:tcW w:w="952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jc w:val="center"/>
              <w:rPr>
                <w:rFonts w:ascii="標楷體" w:eastAsia="標楷體" w:hAnsi="標楷體"/>
                <w:color w:val="auto"/>
                <w:sz w:val="40"/>
                <w:szCs w:val="40"/>
              </w:rPr>
            </w:pPr>
            <w:r w:rsidRPr="00E05525">
              <w:rPr>
                <w:rFonts w:ascii="標楷體" w:eastAsia="標楷體" w:hAnsi="標楷體" w:hint="eastAsia"/>
                <w:color w:val="auto"/>
                <w:sz w:val="40"/>
                <w:szCs w:val="40"/>
              </w:rPr>
              <w:t>（請放照片）</w:t>
            </w:r>
          </w:p>
        </w:tc>
      </w:tr>
      <w:tr w:rsidR="00E418F2" w:rsidRPr="00E05525" w:rsidTr="00ED0336">
        <w:trPr>
          <w:trHeight w:val="61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jc w:val="center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E05525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活動說明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rPr>
                <w:rFonts w:ascii="標楷體" w:eastAsia="標楷體" w:cs="標楷體"/>
                <w:color w:val="auto"/>
                <w:sz w:val="30"/>
                <w:szCs w:val="30"/>
              </w:rPr>
            </w:pPr>
            <w:r w:rsidRPr="00E05525">
              <w:rPr>
                <w:rFonts w:ascii="標楷體" w:eastAsia="標楷體" w:cs="標楷體" w:hint="eastAsia"/>
                <w:color w:val="auto"/>
                <w:sz w:val="30"/>
                <w:szCs w:val="30"/>
              </w:rPr>
              <w:t>（請簡要說明）</w:t>
            </w:r>
          </w:p>
        </w:tc>
      </w:tr>
      <w:tr w:rsidR="00E418F2" w:rsidRPr="00E05525" w:rsidTr="00ED0336">
        <w:trPr>
          <w:trHeight w:val="5667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jc w:val="center"/>
              <w:rPr>
                <w:color w:val="auto"/>
              </w:rPr>
            </w:pPr>
            <w:r w:rsidRPr="00E05525">
              <w:rPr>
                <w:rFonts w:ascii="標楷體" w:eastAsia="標楷體" w:hAnsi="標楷體" w:hint="eastAsia"/>
                <w:color w:val="auto"/>
                <w:sz w:val="40"/>
                <w:szCs w:val="40"/>
              </w:rPr>
              <w:t>（請放照片）</w:t>
            </w:r>
          </w:p>
        </w:tc>
      </w:tr>
      <w:tr w:rsidR="00E418F2" w:rsidRPr="00E05525" w:rsidTr="00ED0336">
        <w:trPr>
          <w:trHeight w:val="54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jc w:val="center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E05525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活動說明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rPr>
                <w:rFonts w:ascii="標楷體" w:eastAsia="標楷體" w:cs="標楷體"/>
                <w:color w:val="auto"/>
                <w:sz w:val="30"/>
                <w:szCs w:val="30"/>
              </w:rPr>
            </w:pPr>
            <w:r w:rsidRPr="00E05525">
              <w:rPr>
                <w:rFonts w:ascii="標楷體" w:eastAsia="標楷體" w:cs="標楷體" w:hint="eastAsia"/>
                <w:color w:val="auto"/>
                <w:sz w:val="30"/>
                <w:szCs w:val="30"/>
              </w:rPr>
              <w:t>（請簡要說明）</w:t>
            </w:r>
          </w:p>
        </w:tc>
      </w:tr>
    </w:tbl>
    <w:p w:rsidR="00E418F2" w:rsidRDefault="00E418F2">
      <w:pPr>
        <w:rPr>
          <w:rFonts w:ascii="標楷體" w:eastAsia="標楷體" w:hAnsi="標楷體"/>
          <w:szCs w:val="24"/>
        </w:rPr>
      </w:pPr>
    </w:p>
    <w:p w:rsidR="009364D1" w:rsidRDefault="009364D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456CE" w:rsidRDefault="00C456CE" w:rsidP="00C456CE">
      <w:pPr>
        <w:rPr>
          <w:rFonts w:ascii="標楷體" w:eastAsia="標楷體" w:hAnsi="標楷體"/>
          <w:b/>
          <w:sz w:val="28"/>
          <w:szCs w:val="28"/>
        </w:rPr>
      </w:pPr>
      <w:r w:rsidRPr="00A21402">
        <w:rPr>
          <w:rFonts w:ascii="標楷體" w:eastAsia="標楷體" w:hAnsi="標楷體" w:hint="eastAsia"/>
          <w:szCs w:val="24"/>
        </w:rPr>
        <w:lastRenderedPageBreak/>
        <w:t>附件四</w:t>
      </w:r>
    </w:p>
    <w:p w:rsidR="00C456CE" w:rsidRPr="006F388D" w:rsidRDefault="00C456CE" w:rsidP="006F388D">
      <w:pPr>
        <w:spacing w:line="480" w:lineRule="exact"/>
        <w:jc w:val="center"/>
        <w:rPr>
          <w:rFonts w:ascii="微軟正黑體" w:eastAsia="微軟正黑體" w:hAnsi="微軟正黑體" w:cs="標楷體"/>
          <w:b/>
          <w:bCs/>
          <w:sz w:val="32"/>
          <w:szCs w:val="32"/>
        </w:rPr>
      </w:pPr>
      <w:r w:rsidRPr="006F388D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國文學科中心10</w:t>
      </w:r>
      <w:r w:rsidR="00823DD9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8</w:t>
      </w:r>
      <w:r w:rsidRPr="006F388D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年度教師專業成長研習</w:t>
      </w:r>
    </w:p>
    <w:p w:rsidR="00C456CE" w:rsidRPr="006F388D" w:rsidRDefault="00C456CE" w:rsidP="009764D2">
      <w:pPr>
        <w:spacing w:afterLines="100" w:after="360" w:line="480" w:lineRule="exact"/>
        <w:jc w:val="center"/>
        <w:rPr>
          <w:rFonts w:ascii="微軟正黑體" w:eastAsia="微軟正黑體" w:hAnsi="微軟正黑體" w:cs="標楷體"/>
          <w:b/>
          <w:bCs/>
          <w:sz w:val="32"/>
          <w:szCs w:val="32"/>
        </w:rPr>
      </w:pPr>
      <w:r w:rsidRPr="006F388D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「我們這樣教國文」教師研習系列活動簽到表</w:t>
      </w:r>
    </w:p>
    <w:tbl>
      <w:tblPr>
        <w:tblStyle w:val="a5"/>
        <w:tblW w:w="9638" w:type="dxa"/>
        <w:tblLook w:val="04A0" w:firstRow="1" w:lastRow="0" w:firstColumn="1" w:lastColumn="0" w:noHBand="0" w:noVBand="1"/>
      </w:tblPr>
      <w:tblGrid>
        <w:gridCol w:w="850"/>
        <w:gridCol w:w="2268"/>
        <w:gridCol w:w="2268"/>
        <w:gridCol w:w="2268"/>
        <w:gridCol w:w="1984"/>
      </w:tblGrid>
      <w:tr w:rsidR="00672A5A" w:rsidRPr="0093718B" w:rsidTr="00A377C6">
        <w:trPr>
          <w:trHeight w:val="79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72A5A" w:rsidRPr="0093718B" w:rsidRDefault="00672A5A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編號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72A5A" w:rsidRPr="0093718B" w:rsidRDefault="00672A5A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72A5A" w:rsidRPr="0093718B" w:rsidRDefault="00672A5A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72A5A" w:rsidRPr="0093718B" w:rsidRDefault="00672A5A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簽到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72A5A" w:rsidRDefault="00672A5A" w:rsidP="00C039CC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身分證字號</w:t>
            </w:r>
          </w:p>
          <w:p w:rsidR="00C039CC" w:rsidRPr="00C039CC" w:rsidRDefault="00C039CC" w:rsidP="00C039C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39CC">
              <w:rPr>
                <w:rFonts w:ascii="標楷體" w:eastAsia="標楷體" w:hAnsi="標楷體" w:hint="eastAsia"/>
                <w:sz w:val="20"/>
                <w:szCs w:val="20"/>
              </w:rPr>
              <w:t>(核發研習時數)</w:t>
            </w: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718B" w:rsidRPr="0093718B" w:rsidTr="00A377C6">
        <w:trPr>
          <w:trHeight w:val="79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3718B" w:rsidRPr="0093718B" w:rsidRDefault="0093718B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編號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718B" w:rsidRPr="0093718B" w:rsidRDefault="0093718B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718B" w:rsidRPr="0093718B" w:rsidRDefault="0093718B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718B" w:rsidRPr="0093718B" w:rsidRDefault="0093718B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簽到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039CC" w:rsidRDefault="00C039CC" w:rsidP="00C039CC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身分證字號</w:t>
            </w:r>
          </w:p>
          <w:p w:rsidR="00C039CC" w:rsidRPr="0093718B" w:rsidRDefault="00C039CC" w:rsidP="00C039CC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039CC">
              <w:rPr>
                <w:rFonts w:ascii="標楷體" w:eastAsia="標楷體" w:hAnsi="標楷體" w:hint="eastAsia"/>
                <w:sz w:val="20"/>
                <w:szCs w:val="20"/>
              </w:rPr>
              <w:t>(核發研習時數)</w:t>
            </w: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</w:tbl>
    <w:p w:rsidR="00C456CE" w:rsidRDefault="00C456CE" w:rsidP="00C456CE">
      <w:pPr>
        <w:rPr>
          <w:rFonts w:ascii="標楷體" w:eastAsia="標楷體" w:hAnsi="標楷體"/>
          <w:szCs w:val="24"/>
        </w:rPr>
      </w:pPr>
    </w:p>
    <w:p w:rsidR="00F1754B" w:rsidRDefault="00F1754B" w:rsidP="00C456CE">
      <w:pPr>
        <w:rPr>
          <w:rFonts w:ascii="標楷體" w:eastAsia="標楷體" w:hAnsi="標楷體"/>
          <w:szCs w:val="24"/>
        </w:rPr>
      </w:pPr>
    </w:p>
    <w:p w:rsidR="00F1754B" w:rsidRDefault="00F1754B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F1754B" w:rsidRDefault="00F1754B" w:rsidP="00C456C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附件五  範本</w:t>
      </w:r>
      <w:r w:rsidR="00500EF9">
        <w:rPr>
          <w:rFonts w:ascii="標楷體" w:eastAsia="標楷體" w:hAnsi="標楷體" w:hint="eastAsia"/>
          <w:szCs w:val="24"/>
        </w:rPr>
        <w:t>(共3頁)</w:t>
      </w:r>
    </w:p>
    <w:p w:rsidR="00F1754B" w:rsidRDefault="00F1754B" w:rsidP="00C456CE">
      <w:pPr>
        <w:rPr>
          <w:rFonts w:ascii="標楷體" w:eastAsia="標楷體" w:hAnsi="標楷體"/>
          <w:szCs w:val="24"/>
        </w:rPr>
      </w:pPr>
    </w:p>
    <w:p w:rsidR="00500EF9" w:rsidRPr="00E418F2" w:rsidRDefault="00B46CA1" w:rsidP="00826F7C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6019800" cy="8572500"/>
            <wp:effectExtent l="0" t="0" r="0" b="0"/>
            <wp:docPr id="5" name="圖片 1" descr="範本_回饋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範本_回饋表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4" t="6355" r="6773" b="6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>
            <wp:extent cx="6115050" cy="8648700"/>
            <wp:effectExtent l="0" t="0" r="0" b="0"/>
            <wp:docPr id="4" name="圖片 2" descr="範本_成果表_頁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範本_成果表_頁面_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EF9">
        <w:rPr>
          <w:rFonts w:ascii="標楷體" w:eastAsia="標楷體" w:hAnsi="標楷體" w:hint="eastAsia"/>
          <w:noProof/>
          <w:szCs w:val="24"/>
        </w:rPr>
        <w:lastRenderedPageBreak/>
        <w:drawing>
          <wp:inline distT="0" distB="0" distL="0" distR="0">
            <wp:extent cx="6120130" cy="8654766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範本_成果表_頁面_2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EF9" w:rsidRPr="00E418F2" w:rsidSect="0027299E">
      <w:footerReference w:type="default" r:id="rId36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EF1" w:rsidRDefault="00772EF1" w:rsidP="008A305A">
      <w:r>
        <w:separator/>
      </w:r>
    </w:p>
  </w:endnote>
  <w:endnote w:type="continuationSeparator" w:id="0">
    <w:p w:rsidR="00772EF1" w:rsidRDefault="00772EF1" w:rsidP="008A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45720"/>
      <w:docPartObj>
        <w:docPartGallery w:val="Page Numbers (Bottom of Page)"/>
        <w:docPartUnique/>
      </w:docPartObj>
    </w:sdtPr>
    <w:sdtEndPr/>
    <w:sdtContent>
      <w:p w:rsidR="00344E12" w:rsidRDefault="00344E1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2B9" w:rsidRPr="003A42B9">
          <w:rPr>
            <w:noProof/>
            <w:lang w:val="zh-TW"/>
          </w:rPr>
          <w:t>13</w:t>
        </w:r>
        <w:r>
          <w:rPr>
            <w:noProof/>
            <w:lang w:val="zh-TW"/>
          </w:rPr>
          <w:fldChar w:fldCharType="end"/>
        </w:r>
      </w:p>
    </w:sdtContent>
  </w:sdt>
  <w:p w:rsidR="00344E12" w:rsidRDefault="00344E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EF1" w:rsidRDefault="00772EF1" w:rsidP="008A305A">
      <w:r>
        <w:separator/>
      </w:r>
    </w:p>
  </w:footnote>
  <w:footnote w:type="continuationSeparator" w:id="0">
    <w:p w:rsidR="00772EF1" w:rsidRDefault="00772EF1" w:rsidP="008A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1CDD"/>
    <w:multiLevelType w:val="hybridMultilevel"/>
    <w:tmpl w:val="33908CAC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C0794"/>
    <w:multiLevelType w:val="hybridMultilevel"/>
    <w:tmpl w:val="457C12B6"/>
    <w:lvl w:ilvl="0" w:tplc="A1387D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7623426"/>
    <w:multiLevelType w:val="hybridMultilevel"/>
    <w:tmpl w:val="B77C8A66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BB59F8"/>
    <w:multiLevelType w:val="hybridMultilevel"/>
    <w:tmpl w:val="74322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A0497"/>
    <w:multiLevelType w:val="hybridMultilevel"/>
    <w:tmpl w:val="96CE092A"/>
    <w:lvl w:ilvl="0" w:tplc="F654AA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C72B83"/>
    <w:multiLevelType w:val="hybridMultilevel"/>
    <w:tmpl w:val="29945F00"/>
    <w:lvl w:ilvl="0" w:tplc="F906E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3473E28"/>
    <w:multiLevelType w:val="hybridMultilevel"/>
    <w:tmpl w:val="113A269C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462ED9"/>
    <w:multiLevelType w:val="hybridMultilevel"/>
    <w:tmpl w:val="60A0710A"/>
    <w:lvl w:ilvl="0" w:tplc="E618E5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D9B7FC8"/>
    <w:multiLevelType w:val="hybridMultilevel"/>
    <w:tmpl w:val="FFBC7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CB3C2A"/>
    <w:multiLevelType w:val="hybridMultilevel"/>
    <w:tmpl w:val="413CF646"/>
    <w:lvl w:ilvl="0" w:tplc="94FC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A00B80"/>
    <w:multiLevelType w:val="hybridMultilevel"/>
    <w:tmpl w:val="1272FFA8"/>
    <w:lvl w:ilvl="0" w:tplc="344E0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F7770C"/>
    <w:multiLevelType w:val="hybridMultilevel"/>
    <w:tmpl w:val="D0A83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F54DA6"/>
    <w:multiLevelType w:val="hybridMultilevel"/>
    <w:tmpl w:val="467EBA32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23678C"/>
    <w:multiLevelType w:val="hybridMultilevel"/>
    <w:tmpl w:val="6B30A53E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14"/>
  </w:num>
  <w:num w:numId="6">
    <w:abstractNumId w:val="8"/>
  </w:num>
  <w:num w:numId="7">
    <w:abstractNumId w:val="0"/>
  </w:num>
  <w:num w:numId="8">
    <w:abstractNumId w:val="12"/>
  </w:num>
  <w:num w:numId="9">
    <w:abstractNumId w:val="6"/>
  </w:num>
  <w:num w:numId="10">
    <w:abstractNumId w:val="2"/>
  </w:num>
  <w:num w:numId="11">
    <w:abstractNumId w:val="13"/>
  </w:num>
  <w:num w:numId="12">
    <w:abstractNumId w:val="3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D9"/>
    <w:rsid w:val="000001FA"/>
    <w:rsid w:val="0000197F"/>
    <w:rsid w:val="000019CF"/>
    <w:rsid w:val="00001CEF"/>
    <w:rsid w:val="00002AC4"/>
    <w:rsid w:val="000030D2"/>
    <w:rsid w:val="000044DB"/>
    <w:rsid w:val="00005483"/>
    <w:rsid w:val="00005FB7"/>
    <w:rsid w:val="00010DBD"/>
    <w:rsid w:val="0001156F"/>
    <w:rsid w:val="00012493"/>
    <w:rsid w:val="00012623"/>
    <w:rsid w:val="00013368"/>
    <w:rsid w:val="00014B4C"/>
    <w:rsid w:val="00015233"/>
    <w:rsid w:val="00015897"/>
    <w:rsid w:val="000165A4"/>
    <w:rsid w:val="00016F33"/>
    <w:rsid w:val="0001764D"/>
    <w:rsid w:val="000211CB"/>
    <w:rsid w:val="00021F84"/>
    <w:rsid w:val="00024999"/>
    <w:rsid w:val="000249D2"/>
    <w:rsid w:val="00024B7F"/>
    <w:rsid w:val="00025A17"/>
    <w:rsid w:val="00026E9F"/>
    <w:rsid w:val="00031336"/>
    <w:rsid w:val="00031C9E"/>
    <w:rsid w:val="000351B8"/>
    <w:rsid w:val="000371CB"/>
    <w:rsid w:val="0003721A"/>
    <w:rsid w:val="00037383"/>
    <w:rsid w:val="00040015"/>
    <w:rsid w:val="000409B8"/>
    <w:rsid w:val="00041620"/>
    <w:rsid w:val="00045657"/>
    <w:rsid w:val="00045FA1"/>
    <w:rsid w:val="000479D4"/>
    <w:rsid w:val="000502A4"/>
    <w:rsid w:val="00051A85"/>
    <w:rsid w:val="00051B24"/>
    <w:rsid w:val="000521C5"/>
    <w:rsid w:val="00053818"/>
    <w:rsid w:val="0005455F"/>
    <w:rsid w:val="00054622"/>
    <w:rsid w:val="00055308"/>
    <w:rsid w:val="000554AD"/>
    <w:rsid w:val="00055F58"/>
    <w:rsid w:val="00056AB1"/>
    <w:rsid w:val="00060223"/>
    <w:rsid w:val="0006024B"/>
    <w:rsid w:val="00060872"/>
    <w:rsid w:val="000609B1"/>
    <w:rsid w:val="000626E5"/>
    <w:rsid w:val="00064061"/>
    <w:rsid w:val="000646A0"/>
    <w:rsid w:val="00064704"/>
    <w:rsid w:val="00065C05"/>
    <w:rsid w:val="00066856"/>
    <w:rsid w:val="000675DB"/>
    <w:rsid w:val="00070C79"/>
    <w:rsid w:val="00070F3D"/>
    <w:rsid w:val="00070F96"/>
    <w:rsid w:val="000716D2"/>
    <w:rsid w:val="00074915"/>
    <w:rsid w:val="00075121"/>
    <w:rsid w:val="00076219"/>
    <w:rsid w:val="00076711"/>
    <w:rsid w:val="00076C11"/>
    <w:rsid w:val="00077846"/>
    <w:rsid w:val="00077EB2"/>
    <w:rsid w:val="00081374"/>
    <w:rsid w:val="00084AAF"/>
    <w:rsid w:val="00084F1E"/>
    <w:rsid w:val="00086DC0"/>
    <w:rsid w:val="0009177E"/>
    <w:rsid w:val="00092B04"/>
    <w:rsid w:val="000931D7"/>
    <w:rsid w:val="000952ED"/>
    <w:rsid w:val="000954B6"/>
    <w:rsid w:val="00095D51"/>
    <w:rsid w:val="00095F8C"/>
    <w:rsid w:val="000971E3"/>
    <w:rsid w:val="000978A4"/>
    <w:rsid w:val="000A09FF"/>
    <w:rsid w:val="000A0E7F"/>
    <w:rsid w:val="000A12B1"/>
    <w:rsid w:val="000A1DF4"/>
    <w:rsid w:val="000A24F9"/>
    <w:rsid w:val="000A299F"/>
    <w:rsid w:val="000A2FAD"/>
    <w:rsid w:val="000A3431"/>
    <w:rsid w:val="000A44BD"/>
    <w:rsid w:val="000A476A"/>
    <w:rsid w:val="000B0373"/>
    <w:rsid w:val="000B3797"/>
    <w:rsid w:val="000B38B5"/>
    <w:rsid w:val="000B448C"/>
    <w:rsid w:val="000B4655"/>
    <w:rsid w:val="000B4E04"/>
    <w:rsid w:val="000B6401"/>
    <w:rsid w:val="000B721E"/>
    <w:rsid w:val="000B7CEC"/>
    <w:rsid w:val="000B7EA1"/>
    <w:rsid w:val="000C0200"/>
    <w:rsid w:val="000C0A6D"/>
    <w:rsid w:val="000C1192"/>
    <w:rsid w:val="000C2E14"/>
    <w:rsid w:val="000C651F"/>
    <w:rsid w:val="000C6775"/>
    <w:rsid w:val="000C6E41"/>
    <w:rsid w:val="000D13B5"/>
    <w:rsid w:val="000D2159"/>
    <w:rsid w:val="000D275D"/>
    <w:rsid w:val="000D2CCB"/>
    <w:rsid w:val="000D301A"/>
    <w:rsid w:val="000D3A42"/>
    <w:rsid w:val="000D4FB2"/>
    <w:rsid w:val="000D515F"/>
    <w:rsid w:val="000D5D50"/>
    <w:rsid w:val="000D659C"/>
    <w:rsid w:val="000E1E2A"/>
    <w:rsid w:val="000E218F"/>
    <w:rsid w:val="000E249C"/>
    <w:rsid w:val="000E2AF4"/>
    <w:rsid w:val="000E30A1"/>
    <w:rsid w:val="000E324D"/>
    <w:rsid w:val="000E3363"/>
    <w:rsid w:val="000E3B5E"/>
    <w:rsid w:val="000E4C7C"/>
    <w:rsid w:val="000E524E"/>
    <w:rsid w:val="000E5479"/>
    <w:rsid w:val="000E55FF"/>
    <w:rsid w:val="000E569C"/>
    <w:rsid w:val="000E5FC9"/>
    <w:rsid w:val="000E6669"/>
    <w:rsid w:val="000E6CB1"/>
    <w:rsid w:val="000F133F"/>
    <w:rsid w:val="000F14CA"/>
    <w:rsid w:val="000F1948"/>
    <w:rsid w:val="000F2B5E"/>
    <w:rsid w:val="000F30C4"/>
    <w:rsid w:val="000F398E"/>
    <w:rsid w:val="000F4B60"/>
    <w:rsid w:val="00100FC7"/>
    <w:rsid w:val="0010390A"/>
    <w:rsid w:val="00104293"/>
    <w:rsid w:val="0010489C"/>
    <w:rsid w:val="00104EB7"/>
    <w:rsid w:val="001056D6"/>
    <w:rsid w:val="00106717"/>
    <w:rsid w:val="00107F16"/>
    <w:rsid w:val="00110891"/>
    <w:rsid w:val="001118E6"/>
    <w:rsid w:val="0011274E"/>
    <w:rsid w:val="00112CD5"/>
    <w:rsid w:val="00114226"/>
    <w:rsid w:val="00114B2E"/>
    <w:rsid w:val="00114DE1"/>
    <w:rsid w:val="00116785"/>
    <w:rsid w:val="00116F40"/>
    <w:rsid w:val="00116F56"/>
    <w:rsid w:val="00117474"/>
    <w:rsid w:val="001174D5"/>
    <w:rsid w:val="00117F66"/>
    <w:rsid w:val="00120557"/>
    <w:rsid w:val="0012220A"/>
    <w:rsid w:val="001226B7"/>
    <w:rsid w:val="001231F7"/>
    <w:rsid w:val="0012329A"/>
    <w:rsid w:val="00124E6A"/>
    <w:rsid w:val="001262A6"/>
    <w:rsid w:val="001265E3"/>
    <w:rsid w:val="001306F3"/>
    <w:rsid w:val="00130CB3"/>
    <w:rsid w:val="0013109F"/>
    <w:rsid w:val="00132968"/>
    <w:rsid w:val="001329EF"/>
    <w:rsid w:val="00136AFC"/>
    <w:rsid w:val="001373A2"/>
    <w:rsid w:val="00137C1C"/>
    <w:rsid w:val="00140498"/>
    <w:rsid w:val="00140A68"/>
    <w:rsid w:val="00141650"/>
    <w:rsid w:val="001421FD"/>
    <w:rsid w:val="001432BB"/>
    <w:rsid w:val="001439D5"/>
    <w:rsid w:val="001445E0"/>
    <w:rsid w:val="00144DB8"/>
    <w:rsid w:val="00145D46"/>
    <w:rsid w:val="001467FE"/>
    <w:rsid w:val="001468BE"/>
    <w:rsid w:val="00146AC4"/>
    <w:rsid w:val="0015061A"/>
    <w:rsid w:val="00150FE6"/>
    <w:rsid w:val="001511D9"/>
    <w:rsid w:val="0015222A"/>
    <w:rsid w:val="00154357"/>
    <w:rsid w:val="00154BD7"/>
    <w:rsid w:val="00155C22"/>
    <w:rsid w:val="001604CE"/>
    <w:rsid w:val="00165D0F"/>
    <w:rsid w:val="00166D1D"/>
    <w:rsid w:val="00167011"/>
    <w:rsid w:val="00170149"/>
    <w:rsid w:val="00170B22"/>
    <w:rsid w:val="00170D22"/>
    <w:rsid w:val="001727FF"/>
    <w:rsid w:val="00173165"/>
    <w:rsid w:val="00173B58"/>
    <w:rsid w:val="00173C35"/>
    <w:rsid w:val="00173EDF"/>
    <w:rsid w:val="00174950"/>
    <w:rsid w:val="00176145"/>
    <w:rsid w:val="0017691A"/>
    <w:rsid w:val="00176E91"/>
    <w:rsid w:val="00180964"/>
    <w:rsid w:val="00180E24"/>
    <w:rsid w:val="001819BF"/>
    <w:rsid w:val="00181D44"/>
    <w:rsid w:val="001832ED"/>
    <w:rsid w:val="0018454E"/>
    <w:rsid w:val="00184E87"/>
    <w:rsid w:val="00184FA9"/>
    <w:rsid w:val="00185136"/>
    <w:rsid w:val="001853C6"/>
    <w:rsid w:val="001878CC"/>
    <w:rsid w:val="00192A52"/>
    <w:rsid w:val="00193418"/>
    <w:rsid w:val="00193527"/>
    <w:rsid w:val="00193FD7"/>
    <w:rsid w:val="001944B6"/>
    <w:rsid w:val="00195C95"/>
    <w:rsid w:val="00195F40"/>
    <w:rsid w:val="00196F53"/>
    <w:rsid w:val="0019785B"/>
    <w:rsid w:val="001A1144"/>
    <w:rsid w:val="001A1972"/>
    <w:rsid w:val="001A3144"/>
    <w:rsid w:val="001A3A7D"/>
    <w:rsid w:val="001A42F1"/>
    <w:rsid w:val="001A4B72"/>
    <w:rsid w:val="001A4EDA"/>
    <w:rsid w:val="001A4F79"/>
    <w:rsid w:val="001A52D8"/>
    <w:rsid w:val="001A5A10"/>
    <w:rsid w:val="001A5CC0"/>
    <w:rsid w:val="001A5E7B"/>
    <w:rsid w:val="001A7D67"/>
    <w:rsid w:val="001B37F4"/>
    <w:rsid w:val="001B3F02"/>
    <w:rsid w:val="001B3F5C"/>
    <w:rsid w:val="001B4615"/>
    <w:rsid w:val="001B46D6"/>
    <w:rsid w:val="001B508B"/>
    <w:rsid w:val="001B530A"/>
    <w:rsid w:val="001B5BF1"/>
    <w:rsid w:val="001B7367"/>
    <w:rsid w:val="001C0495"/>
    <w:rsid w:val="001C17F2"/>
    <w:rsid w:val="001C2C31"/>
    <w:rsid w:val="001C54CD"/>
    <w:rsid w:val="001C60BE"/>
    <w:rsid w:val="001C65CF"/>
    <w:rsid w:val="001C6E30"/>
    <w:rsid w:val="001C7D4D"/>
    <w:rsid w:val="001D09CD"/>
    <w:rsid w:val="001D1103"/>
    <w:rsid w:val="001D1223"/>
    <w:rsid w:val="001D2102"/>
    <w:rsid w:val="001D24BC"/>
    <w:rsid w:val="001D5118"/>
    <w:rsid w:val="001D6414"/>
    <w:rsid w:val="001D6EAE"/>
    <w:rsid w:val="001D70A5"/>
    <w:rsid w:val="001E11FA"/>
    <w:rsid w:val="001E2300"/>
    <w:rsid w:val="001E2968"/>
    <w:rsid w:val="001E30EC"/>
    <w:rsid w:val="001E3925"/>
    <w:rsid w:val="001E3B67"/>
    <w:rsid w:val="001E42B1"/>
    <w:rsid w:val="001E46CE"/>
    <w:rsid w:val="001E6280"/>
    <w:rsid w:val="001E6912"/>
    <w:rsid w:val="001E7440"/>
    <w:rsid w:val="001F06AF"/>
    <w:rsid w:val="001F0808"/>
    <w:rsid w:val="001F09B3"/>
    <w:rsid w:val="001F1570"/>
    <w:rsid w:val="001F2924"/>
    <w:rsid w:val="001F379D"/>
    <w:rsid w:val="001F3FB8"/>
    <w:rsid w:val="001F47E7"/>
    <w:rsid w:val="001F5011"/>
    <w:rsid w:val="001F5D10"/>
    <w:rsid w:val="001F6167"/>
    <w:rsid w:val="00200EFE"/>
    <w:rsid w:val="0020529F"/>
    <w:rsid w:val="0020608C"/>
    <w:rsid w:val="00206AFC"/>
    <w:rsid w:val="00210C25"/>
    <w:rsid w:val="0021236A"/>
    <w:rsid w:val="00212C65"/>
    <w:rsid w:val="00212EF6"/>
    <w:rsid w:val="00215011"/>
    <w:rsid w:val="00216A6D"/>
    <w:rsid w:val="00216B50"/>
    <w:rsid w:val="00217047"/>
    <w:rsid w:val="00220290"/>
    <w:rsid w:val="00220CB0"/>
    <w:rsid w:val="00221E1E"/>
    <w:rsid w:val="00221F4C"/>
    <w:rsid w:val="00222CD5"/>
    <w:rsid w:val="00222DF6"/>
    <w:rsid w:val="00224A57"/>
    <w:rsid w:val="0022739F"/>
    <w:rsid w:val="00231809"/>
    <w:rsid w:val="002319EE"/>
    <w:rsid w:val="00233714"/>
    <w:rsid w:val="002340A2"/>
    <w:rsid w:val="002355BA"/>
    <w:rsid w:val="00235C28"/>
    <w:rsid w:val="002366CD"/>
    <w:rsid w:val="00237B30"/>
    <w:rsid w:val="00242001"/>
    <w:rsid w:val="00243786"/>
    <w:rsid w:val="00245BF2"/>
    <w:rsid w:val="00245E7E"/>
    <w:rsid w:val="00245F75"/>
    <w:rsid w:val="00246D43"/>
    <w:rsid w:val="002470E3"/>
    <w:rsid w:val="002477B4"/>
    <w:rsid w:val="0024791E"/>
    <w:rsid w:val="00247F66"/>
    <w:rsid w:val="00252C76"/>
    <w:rsid w:val="00254CE3"/>
    <w:rsid w:val="00255546"/>
    <w:rsid w:val="00256756"/>
    <w:rsid w:val="002618DC"/>
    <w:rsid w:val="00261FED"/>
    <w:rsid w:val="00262BDE"/>
    <w:rsid w:val="00264654"/>
    <w:rsid w:val="00264C33"/>
    <w:rsid w:val="00266045"/>
    <w:rsid w:val="0026614E"/>
    <w:rsid w:val="00266B92"/>
    <w:rsid w:val="00266C12"/>
    <w:rsid w:val="002706D1"/>
    <w:rsid w:val="0027071E"/>
    <w:rsid w:val="00271E93"/>
    <w:rsid w:val="0027299E"/>
    <w:rsid w:val="002761CA"/>
    <w:rsid w:val="0027635B"/>
    <w:rsid w:val="00276B31"/>
    <w:rsid w:val="00276F03"/>
    <w:rsid w:val="0027734B"/>
    <w:rsid w:val="00277D24"/>
    <w:rsid w:val="002808AF"/>
    <w:rsid w:val="0028120C"/>
    <w:rsid w:val="00281216"/>
    <w:rsid w:val="002814A1"/>
    <w:rsid w:val="00281942"/>
    <w:rsid w:val="00282894"/>
    <w:rsid w:val="00283D30"/>
    <w:rsid w:val="00284009"/>
    <w:rsid w:val="0028506F"/>
    <w:rsid w:val="002856FD"/>
    <w:rsid w:val="00285E25"/>
    <w:rsid w:val="002900D5"/>
    <w:rsid w:val="00291039"/>
    <w:rsid w:val="002916AA"/>
    <w:rsid w:val="00291712"/>
    <w:rsid w:val="00291AD2"/>
    <w:rsid w:val="00292ECD"/>
    <w:rsid w:val="00293253"/>
    <w:rsid w:val="002937B8"/>
    <w:rsid w:val="002A04EF"/>
    <w:rsid w:val="002A05D0"/>
    <w:rsid w:val="002A112D"/>
    <w:rsid w:val="002A158B"/>
    <w:rsid w:val="002A2306"/>
    <w:rsid w:val="002A30D4"/>
    <w:rsid w:val="002A41CE"/>
    <w:rsid w:val="002A421F"/>
    <w:rsid w:val="002A4A66"/>
    <w:rsid w:val="002A4D96"/>
    <w:rsid w:val="002A5BAA"/>
    <w:rsid w:val="002A66A0"/>
    <w:rsid w:val="002A6738"/>
    <w:rsid w:val="002A6B30"/>
    <w:rsid w:val="002A7A40"/>
    <w:rsid w:val="002B0B04"/>
    <w:rsid w:val="002B185D"/>
    <w:rsid w:val="002B3883"/>
    <w:rsid w:val="002B3D7F"/>
    <w:rsid w:val="002B64AC"/>
    <w:rsid w:val="002B6730"/>
    <w:rsid w:val="002B6E5B"/>
    <w:rsid w:val="002B7A7A"/>
    <w:rsid w:val="002C00F6"/>
    <w:rsid w:val="002C08A6"/>
    <w:rsid w:val="002C2ED4"/>
    <w:rsid w:val="002C4413"/>
    <w:rsid w:val="002C4DAB"/>
    <w:rsid w:val="002C4EBB"/>
    <w:rsid w:val="002C53DA"/>
    <w:rsid w:val="002C54E5"/>
    <w:rsid w:val="002C5CD2"/>
    <w:rsid w:val="002C5EE0"/>
    <w:rsid w:val="002C6551"/>
    <w:rsid w:val="002C66E7"/>
    <w:rsid w:val="002C6C27"/>
    <w:rsid w:val="002C6ED7"/>
    <w:rsid w:val="002C71D8"/>
    <w:rsid w:val="002D0257"/>
    <w:rsid w:val="002D03D0"/>
    <w:rsid w:val="002D08EB"/>
    <w:rsid w:val="002D1584"/>
    <w:rsid w:val="002D15B3"/>
    <w:rsid w:val="002D255E"/>
    <w:rsid w:val="002D3439"/>
    <w:rsid w:val="002D35FF"/>
    <w:rsid w:val="002D3D01"/>
    <w:rsid w:val="002D43CB"/>
    <w:rsid w:val="002D6D86"/>
    <w:rsid w:val="002D7055"/>
    <w:rsid w:val="002E0415"/>
    <w:rsid w:val="002E0622"/>
    <w:rsid w:val="002E0C07"/>
    <w:rsid w:val="002E1309"/>
    <w:rsid w:val="002E1F80"/>
    <w:rsid w:val="002E2018"/>
    <w:rsid w:val="002E2066"/>
    <w:rsid w:val="002E331B"/>
    <w:rsid w:val="002E34D9"/>
    <w:rsid w:val="002E4FCA"/>
    <w:rsid w:val="002E5562"/>
    <w:rsid w:val="002E5D12"/>
    <w:rsid w:val="002E6BDB"/>
    <w:rsid w:val="002E7B5C"/>
    <w:rsid w:val="002F1344"/>
    <w:rsid w:val="002F2814"/>
    <w:rsid w:val="002F2AE6"/>
    <w:rsid w:val="002F362F"/>
    <w:rsid w:val="002F3D0B"/>
    <w:rsid w:val="002F42F8"/>
    <w:rsid w:val="002F58B6"/>
    <w:rsid w:val="002F6690"/>
    <w:rsid w:val="002F6C0D"/>
    <w:rsid w:val="002F7AB2"/>
    <w:rsid w:val="00300469"/>
    <w:rsid w:val="00300C76"/>
    <w:rsid w:val="00301322"/>
    <w:rsid w:val="0030166C"/>
    <w:rsid w:val="00301C40"/>
    <w:rsid w:val="00303248"/>
    <w:rsid w:val="00303384"/>
    <w:rsid w:val="0030408C"/>
    <w:rsid w:val="00304132"/>
    <w:rsid w:val="00305C58"/>
    <w:rsid w:val="00305F06"/>
    <w:rsid w:val="003069BC"/>
    <w:rsid w:val="00307F5D"/>
    <w:rsid w:val="0031006A"/>
    <w:rsid w:val="00310731"/>
    <w:rsid w:val="0031142B"/>
    <w:rsid w:val="00311AAE"/>
    <w:rsid w:val="00312266"/>
    <w:rsid w:val="00312AC6"/>
    <w:rsid w:val="003140AB"/>
    <w:rsid w:val="003143B0"/>
    <w:rsid w:val="00314779"/>
    <w:rsid w:val="003158BF"/>
    <w:rsid w:val="00316242"/>
    <w:rsid w:val="003166BC"/>
    <w:rsid w:val="00317703"/>
    <w:rsid w:val="00317EB2"/>
    <w:rsid w:val="00320020"/>
    <w:rsid w:val="003212E9"/>
    <w:rsid w:val="003216AE"/>
    <w:rsid w:val="00321EFE"/>
    <w:rsid w:val="0032540F"/>
    <w:rsid w:val="0032544F"/>
    <w:rsid w:val="00325705"/>
    <w:rsid w:val="003261B5"/>
    <w:rsid w:val="00326786"/>
    <w:rsid w:val="00326B3C"/>
    <w:rsid w:val="00332171"/>
    <w:rsid w:val="003324AB"/>
    <w:rsid w:val="00335928"/>
    <w:rsid w:val="0033593F"/>
    <w:rsid w:val="00336A82"/>
    <w:rsid w:val="0033781A"/>
    <w:rsid w:val="00337E74"/>
    <w:rsid w:val="0034021F"/>
    <w:rsid w:val="00341676"/>
    <w:rsid w:val="00341B37"/>
    <w:rsid w:val="00342EE9"/>
    <w:rsid w:val="0034398F"/>
    <w:rsid w:val="003447B7"/>
    <w:rsid w:val="00344E12"/>
    <w:rsid w:val="003459E6"/>
    <w:rsid w:val="0035298F"/>
    <w:rsid w:val="00352A77"/>
    <w:rsid w:val="003549ED"/>
    <w:rsid w:val="003552EB"/>
    <w:rsid w:val="003571E6"/>
    <w:rsid w:val="00360D68"/>
    <w:rsid w:val="00360F54"/>
    <w:rsid w:val="00362016"/>
    <w:rsid w:val="003629A6"/>
    <w:rsid w:val="00362AC6"/>
    <w:rsid w:val="003631E5"/>
    <w:rsid w:val="00363F18"/>
    <w:rsid w:val="00364C06"/>
    <w:rsid w:val="00367375"/>
    <w:rsid w:val="00367790"/>
    <w:rsid w:val="003704F6"/>
    <w:rsid w:val="003707F5"/>
    <w:rsid w:val="00370C22"/>
    <w:rsid w:val="003712C0"/>
    <w:rsid w:val="00372297"/>
    <w:rsid w:val="00372E9D"/>
    <w:rsid w:val="003737A5"/>
    <w:rsid w:val="00373CB4"/>
    <w:rsid w:val="0037594D"/>
    <w:rsid w:val="00375C9A"/>
    <w:rsid w:val="00382924"/>
    <w:rsid w:val="00383EC4"/>
    <w:rsid w:val="0038515C"/>
    <w:rsid w:val="00385656"/>
    <w:rsid w:val="0038584E"/>
    <w:rsid w:val="00386B8E"/>
    <w:rsid w:val="00387A79"/>
    <w:rsid w:val="0039067C"/>
    <w:rsid w:val="003906C4"/>
    <w:rsid w:val="003909FE"/>
    <w:rsid w:val="00390C84"/>
    <w:rsid w:val="003912F2"/>
    <w:rsid w:val="0039360F"/>
    <w:rsid w:val="00393E3C"/>
    <w:rsid w:val="003960F6"/>
    <w:rsid w:val="00396864"/>
    <w:rsid w:val="00396F20"/>
    <w:rsid w:val="003970DD"/>
    <w:rsid w:val="003972FF"/>
    <w:rsid w:val="003A09DB"/>
    <w:rsid w:val="003A0CD0"/>
    <w:rsid w:val="003A1964"/>
    <w:rsid w:val="003A2F48"/>
    <w:rsid w:val="003A42B9"/>
    <w:rsid w:val="003A4C58"/>
    <w:rsid w:val="003A5172"/>
    <w:rsid w:val="003A557D"/>
    <w:rsid w:val="003A6192"/>
    <w:rsid w:val="003A6DE7"/>
    <w:rsid w:val="003A7404"/>
    <w:rsid w:val="003B0C40"/>
    <w:rsid w:val="003B0D69"/>
    <w:rsid w:val="003B3728"/>
    <w:rsid w:val="003B48C8"/>
    <w:rsid w:val="003B4B00"/>
    <w:rsid w:val="003B4E8A"/>
    <w:rsid w:val="003B547C"/>
    <w:rsid w:val="003B5BC5"/>
    <w:rsid w:val="003B6664"/>
    <w:rsid w:val="003B69F8"/>
    <w:rsid w:val="003B6F32"/>
    <w:rsid w:val="003C052F"/>
    <w:rsid w:val="003C0616"/>
    <w:rsid w:val="003C0A3C"/>
    <w:rsid w:val="003C2965"/>
    <w:rsid w:val="003C3208"/>
    <w:rsid w:val="003C34AE"/>
    <w:rsid w:val="003C64E7"/>
    <w:rsid w:val="003C784D"/>
    <w:rsid w:val="003C7B46"/>
    <w:rsid w:val="003D0A9B"/>
    <w:rsid w:val="003D0F1A"/>
    <w:rsid w:val="003D1537"/>
    <w:rsid w:val="003D186C"/>
    <w:rsid w:val="003D1D5F"/>
    <w:rsid w:val="003D2585"/>
    <w:rsid w:val="003D3648"/>
    <w:rsid w:val="003D3EDC"/>
    <w:rsid w:val="003D41AB"/>
    <w:rsid w:val="003D4238"/>
    <w:rsid w:val="003D4D8A"/>
    <w:rsid w:val="003D5378"/>
    <w:rsid w:val="003D5BB6"/>
    <w:rsid w:val="003D791C"/>
    <w:rsid w:val="003E09DA"/>
    <w:rsid w:val="003E1238"/>
    <w:rsid w:val="003E20C6"/>
    <w:rsid w:val="003E365F"/>
    <w:rsid w:val="003E3DBC"/>
    <w:rsid w:val="003E5B10"/>
    <w:rsid w:val="003E6596"/>
    <w:rsid w:val="003E6F3B"/>
    <w:rsid w:val="003E75EE"/>
    <w:rsid w:val="003E7D3F"/>
    <w:rsid w:val="003F05B3"/>
    <w:rsid w:val="003F1AB7"/>
    <w:rsid w:val="003F1BE2"/>
    <w:rsid w:val="003F2919"/>
    <w:rsid w:val="003F2AEB"/>
    <w:rsid w:val="003F2F2E"/>
    <w:rsid w:val="003F3785"/>
    <w:rsid w:val="003F6C77"/>
    <w:rsid w:val="003F7849"/>
    <w:rsid w:val="003F79F7"/>
    <w:rsid w:val="004002F7"/>
    <w:rsid w:val="0040053C"/>
    <w:rsid w:val="00400D63"/>
    <w:rsid w:val="004027FC"/>
    <w:rsid w:val="0040281A"/>
    <w:rsid w:val="0040336A"/>
    <w:rsid w:val="00403527"/>
    <w:rsid w:val="00403821"/>
    <w:rsid w:val="00403E1A"/>
    <w:rsid w:val="00404786"/>
    <w:rsid w:val="0040565B"/>
    <w:rsid w:val="00406170"/>
    <w:rsid w:val="00406F08"/>
    <w:rsid w:val="0040776F"/>
    <w:rsid w:val="00407811"/>
    <w:rsid w:val="004078D6"/>
    <w:rsid w:val="004117F6"/>
    <w:rsid w:val="00415B4D"/>
    <w:rsid w:val="004177F3"/>
    <w:rsid w:val="00417AB3"/>
    <w:rsid w:val="004202FC"/>
    <w:rsid w:val="00420FF7"/>
    <w:rsid w:val="0042101F"/>
    <w:rsid w:val="00422746"/>
    <w:rsid w:val="00422A5B"/>
    <w:rsid w:val="00423F3C"/>
    <w:rsid w:val="0042445E"/>
    <w:rsid w:val="004246C6"/>
    <w:rsid w:val="0042568E"/>
    <w:rsid w:val="0042592F"/>
    <w:rsid w:val="00427613"/>
    <w:rsid w:val="00431836"/>
    <w:rsid w:val="004321DB"/>
    <w:rsid w:val="00432448"/>
    <w:rsid w:val="00435FAC"/>
    <w:rsid w:val="004410D2"/>
    <w:rsid w:val="00441B9E"/>
    <w:rsid w:val="00441EC6"/>
    <w:rsid w:val="0044257D"/>
    <w:rsid w:val="00442A1C"/>
    <w:rsid w:val="004431D4"/>
    <w:rsid w:val="00443A0C"/>
    <w:rsid w:val="00444C2B"/>
    <w:rsid w:val="0044559E"/>
    <w:rsid w:val="0044788E"/>
    <w:rsid w:val="004528E4"/>
    <w:rsid w:val="00452C55"/>
    <w:rsid w:val="004531F4"/>
    <w:rsid w:val="004539C3"/>
    <w:rsid w:val="00453A8F"/>
    <w:rsid w:val="004557C9"/>
    <w:rsid w:val="0045596E"/>
    <w:rsid w:val="00457255"/>
    <w:rsid w:val="004600ED"/>
    <w:rsid w:val="004616D9"/>
    <w:rsid w:val="004616E4"/>
    <w:rsid w:val="00461919"/>
    <w:rsid w:val="004626AC"/>
    <w:rsid w:val="0046314A"/>
    <w:rsid w:val="0046546F"/>
    <w:rsid w:val="00466284"/>
    <w:rsid w:val="00466923"/>
    <w:rsid w:val="00467727"/>
    <w:rsid w:val="00467B0A"/>
    <w:rsid w:val="00467F48"/>
    <w:rsid w:val="004701B8"/>
    <w:rsid w:val="0047022A"/>
    <w:rsid w:val="004719B0"/>
    <w:rsid w:val="00471A22"/>
    <w:rsid w:val="004728E3"/>
    <w:rsid w:val="00472A6B"/>
    <w:rsid w:val="00472FFF"/>
    <w:rsid w:val="00473BB3"/>
    <w:rsid w:val="00473FCD"/>
    <w:rsid w:val="00474089"/>
    <w:rsid w:val="004762E6"/>
    <w:rsid w:val="00476C99"/>
    <w:rsid w:val="004805D0"/>
    <w:rsid w:val="00480AED"/>
    <w:rsid w:val="00481818"/>
    <w:rsid w:val="0048281D"/>
    <w:rsid w:val="00482974"/>
    <w:rsid w:val="0048316A"/>
    <w:rsid w:val="00484874"/>
    <w:rsid w:val="00487232"/>
    <w:rsid w:val="004877F4"/>
    <w:rsid w:val="00487A61"/>
    <w:rsid w:val="0049237C"/>
    <w:rsid w:val="00492409"/>
    <w:rsid w:val="00493667"/>
    <w:rsid w:val="00493CD6"/>
    <w:rsid w:val="00493F32"/>
    <w:rsid w:val="00494601"/>
    <w:rsid w:val="00494994"/>
    <w:rsid w:val="004957D7"/>
    <w:rsid w:val="00495A9A"/>
    <w:rsid w:val="00497461"/>
    <w:rsid w:val="004A031C"/>
    <w:rsid w:val="004A0EDE"/>
    <w:rsid w:val="004A1766"/>
    <w:rsid w:val="004A296D"/>
    <w:rsid w:val="004A2B37"/>
    <w:rsid w:val="004A39DD"/>
    <w:rsid w:val="004A4EF7"/>
    <w:rsid w:val="004A6DD3"/>
    <w:rsid w:val="004A702B"/>
    <w:rsid w:val="004A70CD"/>
    <w:rsid w:val="004A719B"/>
    <w:rsid w:val="004B0701"/>
    <w:rsid w:val="004B14D2"/>
    <w:rsid w:val="004B2067"/>
    <w:rsid w:val="004B4B4F"/>
    <w:rsid w:val="004B4C3A"/>
    <w:rsid w:val="004C1429"/>
    <w:rsid w:val="004C153B"/>
    <w:rsid w:val="004C16BA"/>
    <w:rsid w:val="004C1F76"/>
    <w:rsid w:val="004C392C"/>
    <w:rsid w:val="004C4496"/>
    <w:rsid w:val="004C605B"/>
    <w:rsid w:val="004C608C"/>
    <w:rsid w:val="004C6DD6"/>
    <w:rsid w:val="004C7B56"/>
    <w:rsid w:val="004D0996"/>
    <w:rsid w:val="004D1C65"/>
    <w:rsid w:val="004D20B6"/>
    <w:rsid w:val="004D2162"/>
    <w:rsid w:val="004D28C8"/>
    <w:rsid w:val="004D378C"/>
    <w:rsid w:val="004D3D42"/>
    <w:rsid w:val="004D3F6A"/>
    <w:rsid w:val="004D4C61"/>
    <w:rsid w:val="004D5954"/>
    <w:rsid w:val="004D5FBA"/>
    <w:rsid w:val="004D6E31"/>
    <w:rsid w:val="004D7289"/>
    <w:rsid w:val="004D741E"/>
    <w:rsid w:val="004D7688"/>
    <w:rsid w:val="004E02DA"/>
    <w:rsid w:val="004E1327"/>
    <w:rsid w:val="004E34C8"/>
    <w:rsid w:val="004E4BD9"/>
    <w:rsid w:val="004E5DD0"/>
    <w:rsid w:val="004E7720"/>
    <w:rsid w:val="004E7B38"/>
    <w:rsid w:val="004E7CDD"/>
    <w:rsid w:val="004F0674"/>
    <w:rsid w:val="004F1145"/>
    <w:rsid w:val="004F1681"/>
    <w:rsid w:val="004F29D3"/>
    <w:rsid w:val="004F512D"/>
    <w:rsid w:val="004F514C"/>
    <w:rsid w:val="004F6D6A"/>
    <w:rsid w:val="00500EF9"/>
    <w:rsid w:val="005025A9"/>
    <w:rsid w:val="00504E3C"/>
    <w:rsid w:val="005050EF"/>
    <w:rsid w:val="00505846"/>
    <w:rsid w:val="00505EF3"/>
    <w:rsid w:val="0050629D"/>
    <w:rsid w:val="0050707D"/>
    <w:rsid w:val="00510268"/>
    <w:rsid w:val="0051116E"/>
    <w:rsid w:val="005111BC"/>
    <w:rsid w:val="00511480"/>
    <w:rsid w:val="005131C4"/>
    <w:rsid w:val="005133EB"/>
    <w:rsid w:val="00513528"/>
    <w:rsid w:val="00513688"/>
    <w:rsid w:val="005137B3"/>
    <w:rsid w:val="005138B7"/>
    <w:rsid w:val="00514873"/>
    <w:rsid w:val="00515BBB"/>
    <w:rsid w:val="005169B2"/>
    <w:rsid w:val="00517579"/>
    <w:rsid w:val="00517E2F"/>
    <w:rsid w:val="0052066E"/>
    <w:rsid w:val="0052070F"/>
    <w:rsid w:val="005207CF"/>
    <w:rsid w:val="00520D6C"/>
    <w:rsid w:val="005210AD"/>
    <w:rsid w:val="005218AD"/>
    <w:rsid w:val="00523085"/>
    <w:rsid w:val="00523426"/>
    <w:rsid w:val="00524E7D"/>
    <w:rsid w:val="00525044"/>
    <w:rsid w:val="005255D8"/>
    <w:rsid w:val="00535947"/>
    <w:rsid w:val="00535D6F"/>
    <w:rsid w:val="00535DBA"/>
    <w:rsid w:val="00536399"/>
    <w:rsid w:val="00536932"/>
    <w:rsid w:val="00537CC4"/>
    <w:rsid w:val="0054043D"/>
    <w:rsid w:val="00540AF4"/>
    <w:rsid w:val="00540E6F"/>
    <w:rsid w:val="00542630"/>
    <w:rsid w:val="00543442"/>
    <w:rsid w:val="005445A8"/>
    <w:rsid w:val="00544684"/>
    <w:rsid w:val="005449F0"/>
    <w:rsid w:val="00544CFE"/>
    <w:rsid w:val="00545D8B"/>
    <w:rsid w:val="00546167"/>
    <w:rsid w:val="005470D7"/>
    <w:rsid w:val="0054760F"/>
    <w:rsid w:val="0054775C"/>
    <w:rsid w:val="00550AE6"/>
    <w:rsid w:val="005512B9"/>
    <w:rsid w:val="005512ED"/>
    <w:rsid w:val="00551C68"/>
    <w:rsid w:val="005525EB"/>
    <w:rsid w:val="00554A50"/>
    <w:rsid w:val="00555BEF"/>
    <w:rsid w:val="005562CF"/>
    <w:rsid w:val="005563EF"/>
    <w:rsid w:val="0055675F"/>
    <w:rsid w:val="00556E5E"/>
    <w:rsid w:val="00557231"/>
    <w:rsid w:val="005600E8"/>
    <w:rsid w:val="00560315"/>
    <w:rsid w:val="0056043A"/>
    <w:rsid w:val="00560B1B"/>
    <w:rsid w:val="005629C8"/>
    <w:rsid w:val="00563542"/>
    <w:rsid w:val="005636FB"/>
    <w:rsid w:val="00564634"/>
    <w:rsid w:val="0056657F"/>
    <w:rsid w:val="00566748"/>
    <w:rsid w:val="00570E67"/>
    <w:rsid w:val="0057231B"/>
    <w:rsid w:val="0057348C"/>
    <w:rsid w:val="00573AFE"/>
    <w:rsid w:val="00573DAB"/>
    <w:rsid w:val="00574EE9"/>
    <w:rsid w:val="005776A6"/>
    <w:rsid w:val="005778CB"/>
    <w:rsid w:val="00577A1A"/>
    <w:rsid w:val="00577ACE"/>
    <w:rsid w:val="005810EA"/>
    <w:rsid w:val="0058157F"/>
    <w:rsid w:val="0058234A"/>
    <w:rsid w:val="00582DF0"/>
    <w:rsid w:val="00582ED8"/>
    <w:rsid w:val="00583361"/>
    <w:rsid w:val="0058342A"/>
    <w:rsid w:val="005834BB"/>
    <w:rsid w:val="00583AA7"/>
    <w:rsid w:val="0058434A"/>
    <w:rsid w:val="00584AE3"/>
    <w:rsid w:val="00584EFD"/>
    <w:rsid w:val="00585441"/>
    <w:rsid w:val="005869F1"/>
    <w:rsid w:val="00586F76"/>
    <w:rsid w:val="00587114"/>
    <w:rsid w:val="0058787F"/>
    <w:rsid w:val="00587C8E"/>
    <w:rsid w:val="005926E2"/>
    <w:rsid w:val="00592D93"/>
    <w:rsid w:val="00593104"/>
    <w:rsid w:val="005939D1"/>
    <w:rsid w:val="00594DA2"/>
    <w:rsid w:val="005957AB"/>
    <w:rsid w:val="00595E24"/>
    <w:rsid w:val="00596833"/>
    <w:rsid w:val="00596ADA"/>
    <w:rsid w:val="0059755B"/>
    <w:rsid w:val="00597989"/>
    <w:rsid w:val="00597FEF"/>
    <w:rsid w:val="005A071A"/>
    <w:rsid w:val="005A221B"/>
    <w:rsid w:val="005A2683"/>
    <w:rsid w:val="005A3B8D"/>
    <w:rsid w:val="005A46D7"/>
    <w:rsid w:val="005A53D4"/>
    <w:rsid w:val="005A63A8"/>
    <w:rsid w:val="005A77B7"/>
    <w:rsid w:val="005B072F"/>
    <w:rsid w:val="005B0731"/>
    <w:rsid w:val="005B078F"/>
    <w:rsid w:val="005B12F3"/>
    <w:rsid w:val="005B2B13"/>
    <w:rsid w:val="005B3D40"/>
    <w:rsid w:val="005B47F8"/>
    <w:rsid w:val="005B48E8"/>
    <w:rsid w:val="005B4F2F"/>
    <w:rsid w:val="005B6967"/>
    <w:rsid w:val="005B6C1E"/>
    <w:rsid w:val="005B751F"/>
    <w:rsid w:val="005B7896"/>
    <w:rsid w:val="005C0931"/>
    <w:rsid w:val="005C2778"/>
    <w:rsid w:val="005C2C56"/>
    <w:rsid w:val="005C2F45"/>
    <w:rsid w:val="005C3628"/>
    <w:rsid w:val="005C388A"/>
    <w:rsid w:val="005C4584"/>
    <w:rsid w:val="005C4E7D"/>
    <w:rsid w:val="005C4FC1"/>
    <w:rsid w:val="005C52D2"/>
    <w:rsid w:val="005C572E"/>
    <w:rsid w:val="005C6A14"/>
    <w:rsid w:val="005C6D47"/>
    <w:rsid w:val="005C7165"/>
    <w:rsid w:val="005C7346"/>
    <w:rsid w:val="005C7CE4"/>
    <w:rsid w:val="005D1AA7"/>
    <w:rsid w:val="005D1D1E"/>
    <w:rsid w:val="005D2103"/>
    <w:rsid w:val="005D48DC"/>
    <w:rsid w:val="005D4A59"/>
    <w:rsid w:val="005D4BE4"/>
    <w:rsid w:val="005D505F"/>
    <w:rsid w:val="005D63C5"/>
    <w:rsid w:val="005D7FB3"/>
    <w:rsid w:val="005E07CF"/>
    <w:rsid w:val="005E2ED0"/>
    <w:rsid w:val="005E3A92"/>
    <w:rsid w:val="005E3AB1"/>
    <w:rsid w:val="005E40D7"/>
    <w:rsid w:val="005E7C7A"/>
    <w:rsid w:val="005F09E2"/>
    <w:rsid w:val="005F0B9B"/>
    <w:rsid w:val="005F248B"/>
    <w:rsid w:val="005F2D3F"/>
    <w:rsid w:val="005F3587"/>
    <w:rsid w:val="005F35BB"/>
    <w:rsid w:val="005F36FD"/>
    <w:rsid w:val="005F384F"/>
    <w:rsid w:val="005F44F2"/>
    <w:rsid w:val="005F4E9C"/>
    <w:rsid w:val="005F5571"/>
    <w:rsid w:val="005F6DB8"/>
    <w:rsid w:val="00601E11"/>
    <w:rsid w:val="00602DC8"/>
    <w:rsid w:val="006033F7"/>
    <w:rsid w:val="00604F36"/>
    <w:rsid w:val="006053C4"/>
    <w:rsid w:val="00606680"/>
    <w:rsid w:val="00606954"/>
    <w:rsid w:val="00606AC2"/>
    <w:rsid w:val="006100B1"/>
    <w:rsid w:val="0061297D"/>
    <w:rsid w:val="00613222"/>
    <w:rsid w:val="006135B4"/>
    <w:rsid w:val="00613FE0"/>
    <w:rsid w:val="006167C9"/>
    <w:rsid w:val="00616C19"/>
    <w:rsid w:val="00617CA0"/>
    <w:rsid w:val="00617D6B"/>
    <w:rsid w:val="00620C20"/>
    <w:rsid w:val="00621149"/>
    <w:rsid w:val="006223D7"/>
    <w:rsid w:val="00622C3B"/>
    <w:rsid w:val="00622F49"/>
    <w:rsid w:val="0062331B"/>
    <w:rsid w:val="006235B2"/>
    <w:rsid w:val="0062395E"/>
    <w:rsid w:val="00624797"/>
    <w:rsid w:val="00626076"/>
    <w:rsid w:val="006263F7"/>
    <w:rsid w:val="006269A5"/>
    <w:rsid w:val="006274C9"/>
    <w:rsid w:val="00630C40"/>
    <w:rsid w:val="00631472"/>
    <w:rsid w:val="00631681"/>
    <w:rsid w:val="0063175E"/>
    <w:rsid w:val="00632F10"/>
    <w:rsid w:val="0063355A"/>
    <w:rsid w:val="00633BC1"/>
    <w:rsid w:val="00633DFC"/>
    <w:rsid w:val="006351E4"/>
    <w:rsid w:val="00635885"/>
    <w:rsid w:val="006362F7"/>
    <w:rsid w:val="006405AB"/>
    <w:rsid w:val="00641C6B"/>
    <w:rsid w:val="00642BCD"/>
    <w:rsid w:val="006431EA"/>
    <w:rsid w:val="00644912"/>
    <w:rsid w:val="00644DB9"/>
    <w:rsid w:val="006477F0"/>
    <w:rsid w:val="00647E65"/>
    <w:rsid w:val="00651F84"/>
    <w:rsid w:val="0065233A"/>
    <w:rsid w:val="006523DB"/>
    <w:rsid w:val="00652969"/>
    <w:rsid w:val="00655960"/>
    <w:rsid w:val="00655BE6"/>
    <w:rsid w:val="00656514"/>
    <w:rsid w:val="00656710"/>
    <w:rsid w:val="006569CA"/>
    <w:rsid w:val="00656D4F"/>
    <w:rsid w:val="00657D64"/>
    <w:rsid w:val="00657D67"/>
    <w:rsid w:val="006614DD"/>
    <w:rsid w:val="006618C9"/>
    <w:rsid w:val="00662AE5"/>
    <w:rsid w:val="00663093"/>
    <w:rsid w:val="006637A1"/>
    <w:rsid w:val="006643DD"/>
    <w:rsid w:val="00665780"/>
    <w:rsid w:val="00665858"/>
    <w:rsid w:val="00665A85"/>
    <w:rsid w:val="00665AC2"/>
    <w:rsid w:val="00665FDE"/>
    <w:rsid w:val="00666A7B"/>
    <w:rsid w:val="00667CFB"/>
    <w:rsid w:val="00670965"/>
    <w:rsid w:val="0067157A"/>
    <w:rsid w:val="006716C6"/>
    <w:rsid w:val="00672481"/>
    <w:rsid w:val="00672A5A"/>
    <w:rsid w:val="00672CD9"/>
    <w:rsid w:val="0067325D"/>
    <w:rsid w:val="006738A8"/>
    <w:rsid w:val="006757E6"/>
    <w:rsid w:val="00677BAD"/>
    <w:rsid w:val="0068030D"/>
    <w:rsid w:val="0068357D"/>
    <w:rsid w:val="00683E72"/>
    <w:rsid w:val="006845EC"/>
    <w:rsid w:val="006869C2"/>
    <w:rsid w:val="00686A40"/>
    <w:rsid w:val="00687824"/>
    <w:rsid w:val="00687FD7"/>
    <w:rsid w:val="006900F2"/>
    <w:rsid w:val="006914BB"/>
    <w:rsid w:val="00692494"/>
    <w:rsid w:val="0069369B"/>
    <w:rsid w:val="00693EB5"/>
    <w:rsid w:val="00695268"/>
    <w:rsid w:val="006969BC"/>
    <w:rsid w:val="00696EB4"/>
    <w:rsid w:val="00697523"/>
    <w:rsid w:val="006977CE"/>
    <w:rsid w:val="006A04B2"/>
    <w:rsid w:val="006A0793"/>
    <w:rsid w:val="006A1365"/>
    <w:rsid w:val="006A2D57"/>
    <w:rsid w:val="006A45A9"/>
    <w:rsid w:val="006A4A26"/>
    <w:rsid w:val="006A4C59"/>
    <w:rsid w:val="006A542A"/>
    <w:rsid w:val="006A60DD"/>
    <w:rsid w:val="006A6715"/>
    <w:rsid w:val="006A7A4C"/>
    <w:rsid w:val="006B035D"/>
    <w:rsid w:val="006B1EB8"/>
    <w:rsid w:val="006B1F06"/>
    <w:rsid w:val="006B3631"/>
    <w:rsid w:val="006B379E"/>
    <w:rsid w:val="006B469E"/>
    <w:rsid w:val="006C00FA"/>
    <w:rsid w:val="006C1357"/>
    <w:rsid w:val="006C1C36"/>
    <w:rsid w:val="006C2211"/>
    <w:rsid w:val="006C28FC"/>
    <w:rsid w:val="006C2BDD"/>
    <w:rsid w:val="006C352F"/>
    <w:rsid w:val="006C5862"/>
    <w:rsid w:val="006C5E4C"/>
    <w:rsid w:val="006C7326"/>
    <w:rsid w:val="006D1B27"/>
    <w:rsid w:val="006D3360"/>
    <w:rsid w:val="006D3DBD"/>
    <w:rsid w:val="006D4504"/>
    <w:rsid w:val="006D6F94"/>
    <w:rsid w:val="006D7D88"/>
    <w:rsid w:val="006E098E"/>
    <w:rsid w:val="006E0DFF"/>
    <w:rsid w:val="006E1274"/>
    <w:rsid w:val="006E217E"/>
    <w:rsid w:val="006E390A"/>
    <w:rsid w:val="006E4D3E"/>
    <w:rsid w:val="006E65E8"/>
    <w:rsid w:val="006E67DE"/>
    <w:rsid w:val="006E681E"/>
    <w:rsid w:val="006E6A49"/>
    <w:rsid w:val="006E6A9D"/>
    <w:rsid w:val="006E6AD2"/>
    <w:rsid w:val="006E6AF9"/>
    <w:rsid w:val="006E77AD"/>
    <w:rsid w:val="006F1333"/>
    <w:rsid w:val="006F1805"/>
    <w:rsid w:val="006F1829"/>
    <w:rsid w:val="006F1CB8"/>
    <w:rsid w:val="006F2988"/>
    <w:rsid w:val="006F2AC2"/>
    <w:rsid w:val="006F361F"/>
    <w:rsid w:val="006F388D"/>
    <w:rsid w:val="006F3C1F"/>
    <w:rsid w:val="006F419C"/>
    <w:rsid w:val="006F4FBD"/>
    <w:rsid w:val="006F5029"/>
    <w:rsid w:val="006F5AE0"/>
    <w:rsid w:val="006F5BAC"/>
    <w:rsid w:val="006F63A9"/>
    <w:rsid w:val="00700849"/>
    <w:rsid w:val="0070096C"/>
    <w:rsid w:val="00700A18"/>
    <w:rsid w:val="00701C2B"/>
    <w:rsid w:val="00702AB0"/>
    <w:rsid w:val="00703FD7"/>
    <w:rsid w:val="007040E0"/>
    <w:rsid w:val="0070448B"/>
    <w:rsid w:val="007059EE"/>
    <w:rsid w:val="0070678E"/>
    <w:rsid w:val="00707DFC"/>
    <w:rsid w:val="00710404"/>
    <w:rsid w:val="00711A1F"/>
    <w:rsid w:val="00712E40"/>
    <w:rsid w:val="007139FD"/>
    <w:rsid w:val="007140D2"/>
    <w:rsid w:val="007141AB"/>
    <w:rsid w:val="007142E7"/>
    <w:rsid w:val="007147F3"/>
    <w:rsid w:val="00714848"/>
    <w:rsid w:val="007159A5"/>
    <w:rsid w:val="00715B4E"/>
    <w:rsid w:val="00715B9A"/>
    <w:rsid w:val="007161BD"/>
    <w:rsid w:val="00716A59"/>
    <w:rsid w:val="00721F25"/>
    <w:rsid w:val="00723889"/>
    <w:rsid w:val="00726CC9"/>
    <w:rsid w:val="0072716C"/>
    <w:rsid w:val="00727E02"/>
    <w:rsid w:val="00730287"/>
    <w:rsid w:val="00731294"/>
    <w:rsid w:val="00731478"/>
    <w:rsid w:val="00733E0F"/>
    <w:rsid w:val="00733E56"/>
    <w:rsid w:val="00733FCE"/>
    <w:rsid w:val="00735484"/>
    <w:rsid w:val="0073582C"/>
    <w:rsid w:val="007364A0"/>
    <w:rsid w:val="007371BF"/>
    <w:rsid w:val="00737BF1"/>
    <w:rsid w:val="00737E98"/>
    <w:rsid w:val="007411BC"/>
    <w:rsid w:val="00741758"/>
    <w:rsid w:val="0074177C"/>
    <w:rsid w:val="00741CA9"/>
    <w:rsid w:val="007462C9"/>
    <w:rsid w:val="00746BF1"/>
    <w:rsid w:val="007502FC"/>
    <w:rsid w:val="00750371"/>
    <w:rsid w:val="00750800"/>
    <w:rsid w:val="00750EE6"/>
    <w:rsid w:val="0075145A"/>
    <w:rsid w:val="007515AA"/>
    <w:rsid w:val="00751FFA"/>
    <w:rsid w:val="0075295D"/>
    <w:rsid w:val="00754296"/>
    <w:rsid w:val="0075566A"/>
    <w:rsid w:val="0075661A"/>
    <w:rsid w:val="00757BF7"/>
    <w:rsid w:val="00760665"/>
    <w:rsid w:val="00760AEF"/>
    <w:rsid w:val="00761830"/>
    <w:rsid w:val="00762B4E"/>
    <w:rsid w:val="00762D43"/>
    <w:rsid w:val="007659D1"/>
    <w:rsid w:val="0076654C"/>
    <w:rsid w:val="00766919"/>
    <w:rsid w:val="00770B8F"/>
    <w:rsid w:val="00770FE3"/>
    <w:rsid w:val="007715DE"/>
    <w:rsid w:val="00771EDD"/>
    <w:rsid w:val="0077272E"/>
    <w:rsid w:val="00772B28"/>
    <w:rsid w:val="00772D30"/>
    <w:rsid w:val="00772EF1"/>
    <w:rsid w:val="00773045"/>
    <w:rsid w:val="0077421C"/>
    <w:rsid w:val="00774ADC"/>
    <w:rsid w:val="00775193"/>
    <w:rsid w:val="00775525"/>
    <w:rsid w:val="007758D5"/>
    <w:rsid w:val="00776450"/>
    <w:rsid w:val="00776960"/>
    <w:rsid w:val="0077753F"/>
    <w:rsid w:val="00780876"/>
    <w:rsid w:val="00780EB7"/>
    <w:rsid w:val="00782623"/>
    <w:rsid w:val="00782EC6"/>
    <w:rsid w:val="00783B69"/>
    <w:rsid w:val="00783E27"/>
    <w:rsid w:val="00784CDC"/>
    <w:rsid w:val="00784FC5"/>
    <w:rsid w:val="00785B58"/>
    <w:rsid w:val="007869FB"/>
    <w:rsid w:val="00786D0B"/>
    <w:rsid w:val="00786F41"/>
    <w:rsid w:val="00790A2B"/>
    <w:rsid w:val="00790C61"/>
    <w:rsid w:val="007917DA"/>
    <w:rsid w:val="00792089"/>
    <w:rsid w:val="0079217F"/>
    <w:rsid w:val="00792831"/>
    <w:rsid w:val="007928D2"/>
    <w:rsid w:val="007942C0"/>
    <w:rsid w:val="00795BCE"/>
    <w:rsid w:val="0079653E"/>
    <w:rsid w:val="007A147D"/>
    <w:rsid w:val="007A1B24"/>
    <w:rsid w:val="007A20C0"/>
    <w:rsid w:val="007A4676"/>
    <w:rsid w:val="007A514B"/>
    <w:rsid w:val="007A6FA0"/>
    <w:rsid w:val="007A715F"/>
    <w:rsid w:val="007A7C8A"/>
    <w:rsid w:val="007A7C9C"/>
    <w:rsid w:val="007A7D13"/>
    <w:rsid w:val="007B0AF1"/>
    <w:rsid w:val="007B0B3D"/>
    <w:rsid w:val="007B319C"/>
    <w:rsid w:val="007B3945"/>
    <w:rsid w:val="007B4EB0"/>
    <w:rsid w:val="007B5A95"/>
    <w:rsid w:val="007B6174"/>
    <w:rsid w:val="007B648E"/>
    <w:rsid w:val="007B6B38"/>
    <w:rsid w:val="007B6B62"/>
    <w:rsid w:val="007B6F0C"/>
    <w:rsid w:val="007B7DC6"/>
    <w:rsid w:val="007C06FB"/>
    <w:rsid w:val="007C0ABA"/>
    <w:rsid w:val="007C2CF6"/>
    <w:rsid w:val="007C3499"/>
    <w:rsid w:val="007C373E"/>
    <w:rsid w:val="007C3D50"/>
    <w:rsid w:val="007C48F9"/>
    <w:rsid w:val="007C5033"/>
    <w:rsid w:val="007C5A19"/>
    <w:rsid w:val="007C5E68"/>
    <w:rsid w:val="007D09DB"/>
    <w:rsid w:val="007D0D27"/>
    <w:rsid w:val="007D1413"/>
    <w:rsid w:val="007D1989"/>
    <w:rsid w:val="007D1D8F"/>
    <w:rsid w:val="007D23C6"/>
    <w:rsid w:val="007D2D2E"/>
    <w:rsid w:val="007D3261"/>
    <w:rsid w:val="007D3399"/>
    <w:rsid w:val="007D3ACB"/>
    <w:rsid w:val="007D570C"/>
    <w:rsid w:val="007D736B"/>
    <w:rsid w:val="007D7653"/>
    <w:rsid w:val="007E19D8"/>
    <w:rsid w:val="007E1ECE"/>
    <w:rsid w:val="007E2745"/>
    <w:rsid w:val="007E4098"/>
    <w:rsid w:val="007E470C"/>
    <w:rsid w:val="007E6814"/>
    <w:rsid w:val="007E693D"/>
    <w:rsid w:val="007E6E96"/>
    <w:rsid w:val="007F0135"/>
    <w:rsid w:val="007F0656"/>
    <w:rsid w:val="007F084A"/>
    <w:rsid w:val="007F14E0"/>
    <w:rsid w:val="007F1E94"/>
    <w:rsid w:val="007F34B4"/>
    <w:rsid w:val="007F3ECF"/>
    <w:rsid w:val="007F4518"/>
    <w:rsid w:val="007F4ECE"/>
    <w:rsid w:val="007F4EF0"/>
    <w:rsid w:val="007F5094"/>
    <w:rsid w:val="007F757B"/>
    <w:rsid w:val="008008A7"/>
    <w:rsid w:val="00800971"/>
    <w:rsid w:val="00800B56"/>
    <w:rsid w:val="00801F50"/>
    <w:rsid w:val="008020BE"/>
    <w:rsid w:val="00802E88"/>
    <w:rsid w:val="0080328D"/>
    <w:rsid w:val="008043A2"/>
    <w:rsid w:val="00804F98"/>
    <w:rsid w:val="00805D5B"/>
    <w:rsid w:val="00805E30"/>
    <w:rsid w:val="0080796A"/>
    <w:rsid w:val="0081057A"/>
    <w:rsid w:val="00811181"/>
    <w:rsid w:val="00811187"/>
    <w:rsid w:val="00811520"/>
    <w:rsid w:val="008116D0"/>
    <w:rsid w:val="00812364"/>
    <w:rsid w:val="0081256C"/>
    <w:rsid w:val="00812816"/>
    <w:rsid w:val="00812F46"/>
    <w:rsid w:val="0081318F"/>
    <w:rsid w:val="00813586"/>
    <w:rsid w:val="00813593"/>
    <w:rsid w:val="008148ED"/>
    <w:rsid w:val="00814A81"/>
    <w:rsid w:val="008151E8"/>
    <w:rsid w:val="00815AA1"/>
    <w:rsid w:val="00815ADD"/>
    <w:rsid w:val="00816A0F"/>
    <w:rsid w:val="00816A84"/>
    <w:rsid w:val="008171A1"/>
    <w:rsid w:val="0081747C"/>
    <w:rsid w:val="00820642"/>
    <w:rsid w:val="00820EB5"/>
    <w:rsid w:val="008220DC"/>
    <w:rsid w:val="0082257B"/>
    <w:rsid w:val="008233B2"/>
    <w:rsid w:val="00823DD9"/>
    <w:rsid w:val="00823E7B"/>
    <w:rsid w:val="00825FFF"/>
    <w:rsid w:val="00826B6B"/>
    <w:rsid w:val="00826C31"/>
    <w:rsid w:val="00826D8C"/>
    <w:rsid w:val="00826F7C"/>
    <w:rsid w:val="00827659"/>
    <w:rsid w:val="00827993"/>
    <w:rsid w:val="00827BBF"/>
    <w:rsid w:val="00830FA4"/>
    <w:rsid w:val="008311EB"/>
    <w:rsid w:val="008316BC"/>
    <w:rsid w:val="00831C19"/>
    <w:rsid w:val="00831C27"/>
    <w:rsid w:val="00832106"/>
    <w:rsid w:val="00832ED5"/>
    <w:rsid w:val="00832FD6"/>
    <w:rsid w:val="008348AA"/>
    <w:rsid w:val="008359CD"/>
    <w:rsid w:val="00837332"/>
    <w:rsid w:val="008374BE"/>
    <w:rsid w:val="0083757F"/>
    <w:rsid w:val="00840A5A"/>
    <w:rsid w:val="0084184A"/>
    <w:rsid w:val="00842E8F"/>
    <w:rsid w:val="00843A70"/>
    <w:rsid w:val="00843DAB"/>
    <w:rsid w:val="00844AC8"/>
    <w:rsid w:val="00844E52"/>
    <w:rsid w:val="008459E9"/>
    <w:rsid w:val="00847AC9"/>
    <w:rsid w:val="008503A9"/>
    <w:rsid w:val="00850DBA"/>
    <w:rsid w:val="00851506"/>
    <w:rsid w:val="008516AC"/>
    <w:rsid w:val="008525D0"/>
    <w:rsid w:val="008529BC"/>
    <w:rsid w:val="00852DCA"/>
    <w:rsid w:val="0085309B"/>
    <w:rsid w:val="008534A1"/>
    <w:rsid w:val="00853792"/>
    <w:rsid w:val="00853B73"/>
    <w:rsid w:val="00855A44"/>
    <w:rsid w:val="008561CE"/>
    <w:rsid w:val="00856504"/>
    <w:rsid w:val="00856591"/>
    <w:rsid w:val="00857473"/>
    <w:rsid w:val="00857A5C"/>
    <w:rsid w:val="008604DD"/>
    <w:rsid w:val="00861DC3"/>
    <w:rsid w:val="008627A6"/>
    <w:rsid w:val="00862CD1"/>
    <w:rsid w:val="00863442"/>
    <w:rsid w:val="008636B1"/>
    <w:rsid w:val="00863C9D"/>
    <w:rsid w:val="00863CA8"/>
    <w:rsid w:val="00864A44"/>
    <w:rsid w:val="00864C92"/>
    <w:rsid w:val="0086546A"/>
    <w:rsid w:val="00867688"/>
    <w:rsid w:val="008703D7"/>
    <w:rsid w:val="00870866"/>
    <w:rsid w:val="00870B74"/>
    <w:rsid w:val="00871A0A"/>
    <w:rsid w:val="00872E9F"/>
    <w:rsid w:val="008731E9"/>
    <w:rsid w:val="00874CD8"/>
    <w:rsid w:val="00874F40"/>
    <w:rsid w:val="008763BC"/>
    <w:rsid w:val="0087793A"/>
    <w:rsid w:val="0088027A"/>
    <w:rsid w:val="00881332"/>
    <w:rsid w:val="0088177F"/>
    <w:rsid w:val="00881D04"/>
    <w:rsid w:val="00882063"/>
    <w:rsid w:val="00882305"/>
    <w:rsid w:val="00882C9D"/>
    <w:rsid w:val="00883873"/>
    <w:rsid w:val="00883D0B"/>
    <w:rsid w:val="00883DB5"/>
    <w:rsid w:val="00883EA2"/>
    <w:rsid w:val="00883FA5"/>
    <w:rsid w:val="008849FD"/>
    <w:rsid w:val="00884FE6"/>
    <w:rsid w:val="00887734"/>
    <w:rsid w:val="00887B5D"/>
    <w:rsid w:val="00891141"/>
    <w:rsid w:val="00892010"/>
    <w:rsid w:val="00892713"/>
    <w:rsid w:val="00895053"/>
    <w:rsid w:val="0089549A"/>
    <w:rsid w:val="0089610A"/>
    <w:rsid w:val="008963A7"/>
    <w:rsid w:val="0089660F"/>
    <w:rsid w:val="0089720B"/>
    <w:rsid w:val="00897BC9"/>
    <w:rsid w:val="008A06B0"/>
    <w:rsid w:val="008A11D6"/>
    <w:rsid w:val="008A305A"/>
    <w:rsid w:val="008A38EA"/>
    <w:rsid w:val="008A3A12"/>
    <w:rsid w:val="008A3F57"/>
    <w:rsid w:val="008A462F"/>
    <w:rsid w:val="008A5D37"/>
    <w:rsid w:val="008A5E07"/>
    <w:rsid w:val="008A6281"/>
    <w:rsid w:val="008A648A"/>
    <w:rsid w:val="008A67A6"/>
    <w:rsid w:val="008A6E94"/>
    <w:rsid w:val="008B0AF5"/>
    <w:rsid w:val="008B1436"/>
    <w:rsid w:val="008B186C"/>
    <w:rsid w:val="008B1EE0"/>
    <w:rsid w:val="008B2D7A"/>
    <w:rsid w:val="008B32E1"/>
    <w:rsid w:val="008B3447"/>
    <w:rsid w:val="008B4E07"/>
    <w:rsid w:val="008B5B0A"/>
    <w:rsid w:val="008B6A46"/>
    <w:rsid w:val="008B6E04"/>
    <w:rsid w:val="008C0224"/>
    <w:rsid w:val="008C0FE0"/>
    <w:rsid w:val="008C2378"/>
    <w:rsid w:val="008C3384"/>
    <w:rsid w:val="008C3833"/>
    <w:rsid w:val="008C45AC"/>
    <w:rsid w:val="008C4782"/>
    <w:rsid w:val="008C50D7"/>
    <w:rsid w:val="008C68BA"/>
    <w:rsid w:val="008C7F1F"/>
    <w:rsid w:val="008D0C12"/>
    <w:rsid w:val="008D0C42"/>
    <w:rsid w:val="008D174F"/>
    <w:rsid w:val="008D1A24"/>
    <w:rsid w:val="008D1ABB"/>
    <w:rsid w:val="008D1BF8"/>
    <w:rsid w:val="008D21CD"/>
    <w:rsid w:val="008D2D97"/>
    <w:rsid w:val="008D3BC1"/>
    <w:rsid w:val="008D42BE"/>
    <w:rsid w:val="008D4382"/>
    <w:rsid w:val="008D5267"/>
    <w:rsid w:val="008D53DF"/>
    <w:rsid w:val="008D69F6"/>
    <w:rsid w:val="008D7063"/>
    <w:rsid w:val="008D7FB0"/>
    <w:rsid w:val="008E1324"/>
    <w:rsid w:val="008E22ED"/>
    <w:rsid w:val="008E291D"/>
    <w:rsid w:val="008E32A4"/>
    <w:rsid w:val="008E3AD3"/>
    <w:rsid w:val="008E6681"/>
    <w:rsid w:val="008F0143"/>
    <w:rsid w:val="008F0B12"/>
    <w:rsid w:val="008F0EAE"/>
    <w:rsid w:val="008F1B91"/>
    <w:rsid w:val="008F25B3"/>
    <w:rsid w:val="008F26B4"/>
    <w:rsid w:val="008F2CF3"/>
    <w:rsid w:val="008F361F"/>
    <w:rsid w:val="008F4017"/>
    <w:rsid w:val="008F4979"/>
    <w:rsid w:val="008F49CF"/>
    <w:rsid w:val="008F4B02"/>
    <w:rsid w:val="008F5565"/>
    <w:rsid w:val="008F7589"/>
    <w:rsid w:val="008F7B21"/>
    <w:rsid w:val="008F7DF9"/>
    <w:rsid w:val="009008F8"/>
    <w:rsid w:val="009016E9"/>
    <w:rsid w:val="00901794"/>
    <w:rsid w:val="0090179A"/>
    <w:rsid w:val="00903BE7"/>
    <w:rsid w:val="009043E6"/>
    <w:rsid w:val="00904F1B"/>
    <w:rsid w:val="009059C9"/>
    <w:rsid w:val="00905A5F"/>
    <w:rsid w:val="00907C0C"/>
    <w:rsid w:val="0091000A"/>
    <w:rsid w:val="00910E2C"/>
    <w:rsid w:val="00911659"/>
    <w:rsid w:val="00911700"/>
    <w:rsid w:val="00911EBA"/>
    <w:rsid w:val="00912DB8"/>
    <w:rsid w:val="00913003"/>
    <w:rsid w:val="009131D2"/>
    <w:rsid w:val="009140E4"/>
    <w:rsid w:val="009177ED"/>
    <w:rsid w:val="00921780"/>
    <w:rsid w:val="009234C7"/>
    <w:rsid w:val="00924CEF"/>
    <w:rsid w:val="0092566C"/>
    <w:rsid w:val="0092568D"/>
    <w:rsid w:val="0092658F"/>
    <w:rsid w:val="009271FA"/>
    <w:rsid w:val="00927548"/>
    <w:rsid w:val="009279BD"/>
    <w:rsid w:val="0093345D"/>
    <w:rsid w:val="00934137"/>
    <w:rsid w:val="00934232"/>
    <w:rsid w:val="00935719"/>
    <w:rsid w:val="009364D1"/>
    <w:rsid w:val="00936A4A"/>
    <w:rsid w:val="00937176"/>
    <w:rsid w:val="0093718B"/>
    <w:rsid w:val="00937AB9"/>
    <w:rsid w:val="00940793"/>
    <w:rsid w:val="009428ED"/>
    <w:rsid w:val="00944017"/>
    <w:rsid w:val="009444B5"/>
    <w:rsid w:val="00944CCC"/>
    <w:rsid w:val="00944D91"/>
    <w:rsid w:val="00944EE2"/>
    <w:rsid w:val="00945064"/>
    <w:rsid w:val="00945339"/>
    <w:rsid w:val="00945FE3"/>
    <w:rsid w:val="0095005D"/>
    <w:rsid w:val="00951C56"/>
    <w:rsid w:val="009525A0"/>
    <w:rsid w:val="00952DFF"/>
    <w:rsid w:val="00953712"/>
    <w:rsid w:val="00954872"/>
    <w:rsid w:val="00955420"/>
    <w:rsid w:val="00955F93"/>
    <w:rsid w:val="00956447"/>
    <w:rsid w:val="0095651F"/>
    <w:rsid w:val="00956C77"/>
    <w:rsid w:val="00957AA1"/>
    <w:rsid w:val="00960099"/>
    <w:rsid w:val="0096018A"/>
    <w:rsid w:val="00960232"/>
    <w:rsid w:val="009608CB"/>
    <w:rsid w:val="00961548"/>
    <w:rsid w:val="00961698"/>
    <w:rsid w:val="00962A23"/>
    <w:rsid w:val="009630B1"/>
    <w:rsid w:val="00963652"/>
    <w:rsid w:val="00963733"/>
    <w:rsid w:val="00963B2D"/>
    <w:rsid w:val="0096551E"/>
    <w:rsid w:val="00965912"/>
    <w:rsid w:val="00965C9A"/>
    <w:rsid w:val="009673F2"/>
    <w:rsid w:val="00967D8A"/>
    <w:rsid w:val="00971804"/>
    <w:rsid w:val="00971A3C"/>
    <w:rsid w:val="00972665"/>
    <w:rsid w:val="00972B0B"/>
    <w:rsid w:val="00972B7F"/>
    <w:rsid w:val="00973539"/>
    <w:rsid w:val="009735DF"/>
    <w:rsid w:val="00973E09"/>
    <w:rsid w:val="009743C1"/>
    <w:rsid w:val="009743F5"/>
    <w:rsid w:val="0097537D"/>
    <w:rsid w:val="0097582D"/>
    <w:rsid w:val="009764D2"/>
    <w:rsid w:val="0097684C"/>
    <w:rsid w:val="009800F7"/>
    <w:rsid w:val="009806E3"/>
    <w:rsid w:val="00980EC8"/>
    <w:rsid w:val="009820CB"/>
    <w:rsid w:val="00982160"/>
    <w:rsid w:val="00982D4D"/>
    <w:rsid w:val="00983172"/>
    <w:rsid w:val="00983295"/>
    <w:rsid w:val="009841E6"/>
    <w:rsid w:val="009843CD"/>
    <w:rsid w:val="0098472D"/>
    <w:rsid w:val="00985659"/>
    <w:rsid w:val="00985B66"/>
    <w:rsid w:val="00986188"/>
    <w:rsid w:val="0098642C"/>
    <w:rsid w:val="0098697A"/>
    <w:rsid w:val="00987D2D"/>
    <w:rsid w:val="00990F16"/>
    <w:rsid w:val="00993D29"/>
    <w:rsid w:val="00994C12"/>
    <w:rsid w:val="0099612F"/>
    <w:rsid w:val="009961F2"/>
    <w:rsid w:val="009A039D"/>
    <w:rsid w:val="009A1404"/>
    <w:rsid w:val="009A2B6C"/>
    <w:rsid w:val="009A3476"/>
    <w:rsid w:val="009A35CD"/>
    <w:rsid w:val="009A486E"/>
    <w:rsid w:val="009A7009"/>
    <w:rsid w:val="009A71E6"/>
    <w:rsid w:val="009A7395"/>
    <w:rsid w:val="009A7E56"/>
    <w:rsid w:val="009B1237"/>
    <w:rsid w:val="009B24A1"/>
    <w:rsid w:val="009B4857"/>
    <w:rsid w:val="009B68CE"/>
    <w:rsid w:val="009B70DC"/>
    <w:rsid w:val="009B7504"/>
    <w:rsid w:val="009B7A98"/>
    <w:rsid w:val="009C198E"/>
    <w:rsid w:val="009C2C79"/>
    <w:rsid w:val="009C2CA4"/>
    <w:rsid w:val="009C31E5"/>
    <w:rsid w:val="009C4833"/>
    <w:rsid w:val="009C56AB"/>
    <w:rsid w:val="009C62A0"/>
    <w:rsid w:val="009C63AE"/>
    <w:rsid w:val="009C6687"/>
    <w:rsid w:val="009C6966"/>
    <w:rsid w:val="009C6ECE"/>
    <w:rsid w:val="009C70CF"/>
    <w:rsid w:val="009C771D"/>
    <w:rsid w:val="009D1622"/>
    <w:rsid w:val="009D19EF"/>
    <w:rsid w:val="009D2BCE"/>
    <w:rsid w:val="009D377E"/>
    <w:rsid w:val="009D3876"/>
    <w:rsid w:val="009D624E"/>
    <w:rsid w:val="009D6521"/>
    <w:rsid w:val="009D739B"/>
    <w:rsid w:val="009D7E5D"/>
    <w:rsid w:val="009E007A"/>
    <w:rsid w:val="009E1478"/>
    <w:rsid w:val="009E1F51"/>
    <w:rsid w:val="009E2264"/>
    <w:rsid w:val="009E663C"/>
    <w:rsid w:val="009E7050"/>
    <w:rsid w:val="009F0D96"/>
    <w:rsid w:val="009F1DB4"/>
    <w:rsid w:val="009F1E10"/>
    <w:rsid w:val="009F3131"/>
    <w:rsid w:val="009F3E74"/>
    <w:rsid w:val="009F4CC9"/>
    <w:rsid w:val="009F53AD"/>
    <w:rsid w:val="009F5C7D"/>
    <w:rsid w:val="009F5FA6"/>
    <w:rsid w:val="009F7073"/>
    <w:rsid w:val="00A00D09"/>
    <w:rsid w:val="00A00EA1"/>
    <w:rsid w:val="00A00F09"/>
    <w:rsid w:val="00A01E76"/>
    <w:rsid w:val="00A02C36"/>
    <w:rsid w:val="00A036F0"/>
    <w:rsid w:val="00A03C90"/>
    <w:rsid w:val="00A04760"/>
    <w:rsid w:val="00A10C26"/>
    <w:rsid w:val="00A10C2E"/>
    <w:rsid w:val="00A11D6A"/>
    <w:rsid w:val="00A147A7"/>
    <w:rsid w:val="00A148CA"/>
    <w:rsid w:val="00A14F2E"/>
    <w:rsid w:val="00A15AD9"/>
    <w:rsid w:val="00A15D6B"/>
    <w:rsid w:val="00A16951"/>
    <w:rsid w:val="00A174C9"/>
    <w:rsid w:val="00A17B72"/>
    <w:rsid w:val="00A20FA3"/>
    <w:rsid w:val="00A21402"/>
    <w:rsid w:val="00A23C74"/>
    <w:rsid w:val="00A242DE"/>
    <w:rsid w:val="00A26C63"/>
    <w:rsid w:val="00A32442"/>
    <w:rsid w:val="00A3532E"/>
    <w:rsid w:val="00A35F41"/>
    <w:rsid w:val="00A36E61"/>
    <w:rsid w:val="00A377C6"/>
    <w:rsid w:val="00A41C11"/>
    <w:rsid w:val="00A423ED"/>
    <w:rsid w:val="00A426AC"/>
    <w:rsid w:val="00A426CB"/>
    <w:rsid w:val="00A4279A"/>
    <w:rsid w:val="00A43646"/>
    <w:rsid w:val="00A44354"/>
    <w:rsid w:val="00A44C49"/>
    <w:rsid w:val="00A45A4E"/>
    <w:rsid w:val="00A45D39"/>
    <w:rsid w:val="00A46A73"/>
    <w:rsid w:val="00A51761"/>
    <w:rsid w:val="00A53322"/>
    <w:rsid w:val="00A53F70"/>
    <w:rsid w:val="00A54594"/>
    <w:rsid w:val="00A54B4D"/>
    <w:rsid w:val="00A565FA"/>
    <w:rsid w:val="00A57017"/>
    <w:rsid w:val="00A61331"/>
    <w:rsid w:val="00A614FA"/>
    <w:rsid w:val="00A618A1"/>
    <w:rsid w:val="00A618C8"/>
    <w:rsid w:val="00A62CD1"/>
    <w:rsid w:val="00A63022"/>
    <w:rsid w:val="00A654A7"/>
    <w:rsid w:val="00A65A7F"/>
    <w:rsid w:val="00A70270"/>
    <w:rsid w:val="00A71C62"/>
    <w:rsid w:val="00A72958"/>
    <w:rsid w:val="00A72A9A"/>
    <w:rsid w:val="00A72B1A"/>
    <w:rsid w:val="00A73B9E"/>
    <w:rsid w:val="00A75521"/>
    <w:rsid w:val="00A76EE2"/>
    <w:rsid w:val="00A773DD"/>
    <w:rsid w:val="00A81030"/>
    <w:rsid w:val="00A82331"/>
    <w:rsid w:val="00A826F5"/>
    <w:rsid w:val="00A82E94"/>
    <w:rsid w:val="00A846BD"/>
    <w:rsid w:val="00A84F14"/>
    <w:rsid w:val="00A90458"/>
    <w:rsid w:val="00A90A34"/>
    <w:rsid w:val="00A91024"/>
    <w:rsid w:val="00A91DE6"/>
    <w:rsid w:val="00A922C9"/>
    <w:rsid w:val="00A92740"/>
    <w:rsid w:val="00A92982"/>
    <w:rsid w:val="00A92E87"/>
    <w:rsid w:val="00A934BC"/>
    <w:rsid w:val="00A93C2C"/>
    <w:rsid w:val="00A94D63"/>
    <w:rsid w:val="00A95828"/>
    <w:rsid w:val="00A9593E"/>
    <w:rsid w:val="00A960C4"/>
    <w:rsid w:val="00A9630A"/>
    <w:rsid w:val="00A96472"/>
    <w:rsid w:val="00A97136"/>
    <w:rsid w:val="00AA0258"/>
    <w:rsid w:val="00AA0874"/>
    <w:rsid w:val="00AA0EA6"/>
    <w:rsid w:val="00AA0F62"/>
    <w:rsid w:val="00AA22B9"/>
    <w:rsid w:val="00AA28E1"/>
    <w:rsid w:val="00AA5437"/>
    <w:rsid w:val="00AA7A3F"/>
    <w:rsid w:val="00AB117D"/>
    <w:rsid w:val="00AB122A"/>
    <w:rsid w:val="00AB12CA"/>
    <w:rsid w:val="00AB24F0"/>
    <w:rsid w:val="00AB2668"/>
    <w:rsid w:val="00AB2BFC"/>
    <w:rsid w:val="00AB3397"/>
    <w:rsid w:val="00AB503A"/>
    <w:rsid w:val="00AB54C1"/>
    <w:rsid w:val="00AB5529"/>
    <w:rsid w:val="00AB6A9B"/>
    <w:rsid w:val="00AC11E9"/>
    <w:rsid w:val="00AC222C"/>
    <w:rsid w:val="00AC3F18"/>
    <w:rsid w:val="00AC5469"/>
    <w:rsid w:val="00AC6189"/>
    <w:rsid w:val="00AC6BBC"/>
    <w:rsid w:val="00AC6EE8"/>
    <w:rsid w:val="00AC734C"/>
    <w:rsid w:val="00AC7A18"/>
    <w:rsid w:val="00AD00DC"/>
    <w:rsid w:val="00AD0204"/>
    <w:rsid w:val="00AD1ADE"/>
    <w:rsid w:val="00AD1F76"/>
    <w:rsid w:val="00AD1FAC"/>
    <w:rsid w:val="00AD29BD"/>
    <w:rsid w:val="00AD3223"/>
    <w:rsid w:val="00AD3A35"/>
    <w:rsid w:val="00AD4F2F"/>
    <w:rsid w:val="00AD61CB"/>
    <w:rsid w:val="00AD6840"/>
    <w:rsid w:val="00AD6F23"/>
    <w:rsid w:val="00AD777C"/>
    <w:rsid w:val="00AD7B16"/>
    <w:rsid w:val="00AD7D89"/>
    <w:rsid w:val="00AE04EC"/>
    <w:rsid w:val="00AE263D"/>
    <w:rsid w:val="00AE2D00"/>
    <w:rsid w:val="00AE3DE5"/>
    <w:rsid w:val="00AE46F1"/>
    <w:rsid w:val="00AE4EA5"/>
    <w:rsid w:val="00AE55E9"/>
    <w:rsid w:val="00AE5B0D"/>
    <w:rsid w:val="00AE6773"/>
    <w:rsid w:val="00AF100E"/>
    <w:rsid w:val="00AF1646"/>
    <w:rsid w:val="00AF38EB"/>
    <w:rsid w:val="00AF41F5"/>
    <w:rsid w:val="00AF4ABD"/>
    <w:rsid w:val="00AF51B8"/>
    <w:rsid w:val="00AF6C2E"/>
    <w:rsid w:val="00AF73E7"/>
    <w:rsid w:val="00AF7438"/>
    <w:rsid w:val="00AF7D28"/>
    <w:rsid w:val="00AF7F4A"/>
    <w:rsid w:val="00B0018A"/>
    <w:rsid w:val="00B00B9B"/>
    <w:rsid w:val="00B01900"/>
    <w:rsid w:val="00B01978"/>
    <w:rsid w:val="00B034F9"/>
    <w:rsid w:val="00B03AF9"/>
    <w:rsid w:val="00B047A2"/>
    <w:rsid w:val="00B066AD"/>
    <w:rsid w:val="00B072AB"/>
    <w:rsid w:val="00B101A4"/>
    <w:rsid w:val="00B12CAC"/>
    <w:rsid w:val="00B13518"/>
    <w:rsid w:val="00B14288"/>
    <w:rsid w:val="00B14BC9"/>
    <w:rsid w:val="00B14FAE"/>
    <w:rsid w:val="00B15907"/>
    <w:rsid w:val="00B16782"/>
    <w:rsid w:val="00B167B2"/>
    <w:rsid w:val="00B168B8"/>
    <w:rsid w:val="00B21DBF"/>
    <w:rsid w:val="00B223E6"/>
    <w:rsid w:val="00B23710"/>
    <w:rsid w:val="00B23918"/>
    <w:rsid w:val="00B23FC0"/>
    <w:rsid w:val="00B24E73"/>
    <w:rsid w:val="00B25A44"/>
    <w:rsid w:val="00B26C05"/>
    <w:rsid w:val="00B27449"/>
    <w:rsid w:val="00B30EB0"/>
    <w:rsid w:val="00B3195E"/>
    <w:rsid w:val="00B323DE"/>
    <w:rsid w:val="00B3241E"/>
    <w:rsid w:val="00B33C9D"/>
    <w:rsid w:val="00B33EB5"/>
    <w:rsid w:val="00B34A5D"/>
    <w:rsid w:val="00B34B58"/>
    <w:rsid w:val="00B34C8C"/>
    <w:rsid w:val="00B36F66"/>
    <w:rsid w:val="00B3711B"/>
    <w:rsid w:val="00B3760D"/>
    <w:rsid w:val="00B4039E"/>
    <w:rsid w:val="00B411C1"/>
    <w:rsid w:val="00B4158F"/>
    <w:rsid w:val="00B41E06"/>
    <w:rsid w:val="00B433D7"/>
    <w:rsid w:val="00B437A1"/>
    <w:rsid w:val="00B43882"/>
    <w:rsid w:val="00B43BDB"/>
    <w:rsid w:val="00B45B31"/>
    <w:rsid w:val="00B46CA1"/>
    <w:rsid w:val="00B47B49"/>
    <w:rsid w:val="00B500EA"/>
    <w:rsid w:val="00B50B28"/>
    <w:rsid w:val="00B51263"/>
    <w:rsid w:val="00B515C2"/>
    <w:rsid w:val="00B52644"/>
    <w:rsid w:val="00B52A61"/>
    <w:rsid w:val="00B533EE"/>
    <w:rsid w:val="00B53DE1"/>
    <w:rsid w:val="00B548DD"/>
    <w:rsid w:val="00B549A7"/>
    <w:rsid w:val="00B54E1A"/>
    <w:rsid w:val="00B605F0"/>
    <w:rsid w:val="00B6258A"/>
    <w:rsid w:val="00B62EAA"/>
    <w:rsid w:val="00B64336"/>
    <w:rsid w:val="00B64A0A"/>
    <w:rsid w:val="00B64C19"/>
    <w:rsid w:val="00B655FE"/>
    <w:rsid w:val="00B65B42"/>
    <w:rsid w:val="00B667FF"/>
    <w:rsid w:val="00B668DB"/>
    <w:rsid w:val="00B66D58"/>
    <w:rsid w:val="00B67F27"/>
    <w:rsid w:val="00B703CB"/>
    <w:rsid w:val="00B7108F"/>
    <w:rsid w:val="00B71291"/>
    <w:rsid w:val="00B71FD6"/>
    <w:rsid w:val="00B7396F"/>
    <w:rsid w:val="00B75559"/>
    <w:rsid w:val="00B76970"/>
    <w:rsid w:val="00B77841"/>
    <w:rsid w:val="00B80521"/>
    <w:rsid w:val="00B831C0"/>
    <w:rsid w:val="00B83508"/>
    <w:rsid w:val="00B84AAE"/>
    <w:rsid w:val="00B84C9B"/>
    <w:rsid w:val="00B85CBF"/>
    <w:rsid w:val="00B86514"/>
    <w:rsid w:val="00B86D66"/>
    <w:rsid w:val="00B900E9"/>
    <w:rsid w:val="00B916A5"/>
    <w:rsid w:val="00B93F8A"/>
    <w:rsid w:val="00B94064"/>
    <w:rsid w:val="00B958F5"/>
    <w:rsid w:val="00B95D51"/>
    <w:rsid w:val="00B96B01"/>
    <w:rsid w:val="00B97CE1"/>
    <w:rsid w:val="00B97FA9"/>
    <w:rsid w:val="00BA0528"/>
    <w:rsid w:val="00BA14F7"/>
    <w:rsid w:val="00BA2153"/>
    <w:rsid w:val="00BA228D"/>
    <w:rsid w:val="00BA22E5"/>
    <w:rsid w:val="00BA2AFD"/>
    <w:rsid w:val="00BA300E"/>
    <w:rsid w:val="00BA3189"/>
    <w:rsid w:val="00BA3EFD"/>
    <w:rsid w:val="00BA6E54"/>
    <w:rsid w:val="00BA707E"/>
    <w:rsid w:val="00BA75BF"/>
    <w:rsid w:val="00BB06EE"/>
    <w:rsid w:val="00BB0DFC"/>
    <w:rsid w:val="00BB17F2"/>
    <w:rsid w:val="00BB1EFF"/>
    <w:rsid w:val="00BB2A9A"/>
    <w:rsid w:val="00BB3903"/>
    <w:rsid w:val="00BB3CA2"/>
    <w:rsid w:val="00BB6D9C"/>
    <w:rsid w:val="00BC19DD"/>
    <w:rsid w:val="00BC2B98"/>
    <w:rsid w:val="00BC2C6C"/>
    <w:rsid w:val="00BC3C34"/>
    <w:rsid w:val="00BC4BF5"/>
    <w:rsid w:val="00BC4F26"/>
    <w:rsid w:val="00BD00BE"/>
    <w:rsid w:val="00BD2FD4"/>
    <w:rsid w:val="00BD34EC"/>
    <w:rsid w:val="00BE464D"/>
    <w:rsid w:val="00BE602D"/>
    <w:rsid w:val="00BE6625"/>
    <w:rsid w:val="00BE6F96"/>
    <w:rsid w:val="00BE759A"/>
    <w:rsid w:val="00BE7CA0"/>
    <w:rsid w:val="00BE7E00"/>
    <w:rsid w:val="00BF0021"/>
    <w:rsid w:val="00BF0A90"/>
    <w:rsid w:val="00BF0B50"/>
    <w:rsid w:val="00BF2983"/>
    <w:rsid w:val="00BF35C2"/>
    <w:rsid w:val="00BF3763"/>
    <w:rsid w:val="00BF4259"/>
    <w:rsid w:val="00BF429A"/>
    <w:rsid w:val="00BF46A4"/>
    <w:rsid w:val="00BF56D6"/>
    <w:rsid w:val="00BF5BA0"/>
    <w:rsid w:val="00BF615F"/>
    <w:rsid w:val="00BF6B8E"/>
    <w:rsid w:val="00BF713D"/>
    <w:rsid w:val="00BF7ED9"/>
    <w:rsid w:val="00C00196"/>
    <w:rsid w:val="00C028EF"/>
    <w:rsid w:val="00C02FBD"/>
    <w:rsid w:val="00C039CC"/>
    <w:rsid w:val="00C044FB"/>
    <w:rsid w:val="00C04FB7"/>
    <w:rsid w:val="00C05847"/>
    <w:rsid w:val="00C07332"/>
    <w:rsid w:val="00C07583"/>
    <w:rsid w:val="00C07984"/>
    <w:rsid w:val="00C1101C"/>
    <w:rsid w:val="00C1129D"/>
    <w:rsid w:val="00C11F48"/>
    <w:rsid w:val="00C1382E"/>
    <w:rsid w:val="00C13B58"/>
    <w:rsid w:val="00C14007"/>
    <w:rsid w:val="00C1519D"/>
    <w:rsid w:val="00C16110"/>
    <w:rsid w:val="00C16552"/>
    <w:rsid w:val="00C168E1"/>
    <w:rsid w:val="00C1797B"/>
    <w:rsid w:val="00C17A85"/>
    <w:rsid w:val="00C20E3A"/>
    <w:rsid w:val="00C21D23"/>
    <w:rsid w:val="00C224DC"/>
    <w:rsid w:val="00C23E36"/>
    <w:rsid w:val="00C2501B"/>
    <w:rsid w:val="00C25330"/>
    <w:rsid w:val="00C2544D"/>
    <w:rsid w:val="00C25641"/>
    <w:rsid w:val="00C26239"/>
    <w:rsid w:val="00C33D15"/>
    <w:rsid w:val="00C362C1"/>
    <w:rsid w:val="00C36744"/>
    <w:rsid w:val="00C37AEE"/>
    <w:rsid w:val="00C37AF5"/>
    <w:rsid w:val="00C40988"/>
    <w:rsid w:val="00C4176B"/>
    <w:rsid w:val="00C41846"/>
    <w:rsid w:val="00C4191B"/>
    <w:rsid w:val="00C4249A"/>
    <w:rsid w:val="00C42F9B"/>
    <w:rsid w:val="00C434A3"/>
    <w:rsid w:val="00C44343"/>
    <w:rsid w:val="00C447A5"/>
    <w:rsid w:val="00C44CD8"/>
    <w:rsid w:val="00C44CE3"/>
    <w:rsid w:val="00C456CE"/>
    <w:rsid w:val="00C45BDE"/>
    <w:rsid w:val="00C500D8"/>
    <w:rsid w:val="00C51B8D"/>
    <w:rsid w:val="00C51E7F"/>
    <w:rsid w:val="00C54C67"/>
    <w:rsid w:val="00C54FEE"/>
    <w:rsid w:val="00C55001"/>
    <w:rsid w:val="00C550AF"/>
    <w:rsid w:val="00C5576B"/>
    <w:rsid w:val="00C55DAB"/>
    <w:rsid w:val="00C578CA"/>
    <w:rsid w:val="00C6006F"/>
    <w:rsid w:val="00C60E07"/>
    <w:rsid w:val="00C61DA5"/>
    <w:rsid w:val="00C61F24"/>
    <w:rsid w:val="00C61F27"/>
    <w:rsid w:val="00C6301A"/>
    <w:rsid w:val="00C63CFA"/>
    <w:rsid w:val="00C65341"/>
    <w:rsid w:val="00C66169"/>
    <w:rsid w:val="00C70365"/>
    <w:rsid w:val="00C71801"/>
    <w:rsid w:val="00C71F57"/>
    <w:rsid w:val="00C72190"/>
    <w:rsid w:val="00C72BF5"/>
    <w:rsid w:val="00C72BFC"/>
    <w:rsid w:val="00C72D45"/>
    <w:rsid w:val="00C72E48"/>
    <w:rsid w:val="00C72FBB"/>
    <w:rsid w:val="00C7385A"/>
    <w:rsid w:val="00C74753"/>
    <w:rsid w:val="00C7629E"/>
    <w:rsid w:val="00C77F50"/>
    <w:rsid w:val="00C80286"/>
    <w:rsid w:val="00C80896"/>
    <w:rsid w:val="00C83785"/>
    <w:rsid w:val="00C83C1B"/>
    <w:rsid w:val="00C8437F"/>
    <w:rsid w:val="00C84656"/>
    <w:rsid w:val="00C86A71"/>
    <w:rsid w:val="00C86D1E"/>
    <w:rsid w:val="00C87C73"/>
    <w:rsid w:val="00C91997"/>
    <w:rsid w:val="00C9274D"/>
    <w:rsid w:val="00C92ABD"/>
    <w:rsid w:val="00C92B92"/>
    <w:rsid w:val="00C92F0E"/>
    <w:rsid w:val="00C94467"/>
    <w:rsid w:val="00C94E07"/>
    <w:rsid w:val="00C94E4B"/>
    <w:rsid w:val="00C95E84"/>
    <w:rsid w:val="00C9619E"/>
    <w:rsid w:val="00C965EE"/>
    <w:rsid w:val="00CA0734"/>
    <w:rsid w:val="00CA257F"/>
    <w:rsid w:val="00CA2A23"/>
    <w:rsid w:val="00CA33F9"/>
    <w:rsid w:val="00CA36BE"/>
    <w:rsid w:val="00CA48DE"/>
    <w:rsid w:val="00CA4A09"/>
    <w:rsid w:val="00CA5579"/>
    <w:rsid w:val="00CA6328"/>
    <w:rsid w:val="00CA6D62"/>
    <w:rsid w:val="00CB045F"/>
    <w:rsid w:val="00CB09A6"/>
    <w:rsid w:val="00CB0A07"/>
    <w:rsid w:val="00CB0BCE"/>
    <w:rsid w:val="00CB1516"/>
    <w:rsid w:val="00CB152C"/>
    <w:rsid w:val="00CB2F40"/>
    <w:rsid w:val="00CB32E1"/>
    <w:rsid w:val="00CB3DE1"/>
    <w:rsid w:val="00CB65F0"/>
    <w:rsid w:val="00CB7603"/>
    <w:rsid w:val="00CC11DA"/>
    <w:rsid w:val="00CC2328"/>
    <w:rsid w:val="00CC277B"/>
    <w:rsid w:val="00CD045C"/>
    <w:rsid w:val="00CD08B9"/>
    <w:rsid w:val="00CD120B"/>
    <w:rsid w:val="00CD1C37"/>
    <w:rsid w:val="00CD1C4C"/>
    <w:rsid w:val="00CD23B0"/>
    <w:rsid w:val="00CD29AA"/>
    <w:rsid w:val="00CD301E"/>
    <w:rsid w:val="00CD35CC"/>
    <w:rsid w:val="00CD37E5"/>
    <w:rsid w:val="00CD4511"/>
    <w:rsid w:val="00CD48D6"/>
    <w:rsid w:val="00CD579D"/>
    <w:rsid w:val="00CD58ED"/>
    <w:rsid w:val="00CD6EE3"/>
    <w:rsid w:val="00CD7980"/>
    <w:rsid w:val="00CE2AAE"/>
    <w:rsid w:val="00CE3568"/>
    <w:rsid w:val="00CE4077"/>
    <w:rsid w:val="00CE433B"/>
    <w:rsid w:val="00CE683E"/>
    <w:rsid w:val="00CE6D9B"/>
    <w:rsid w:val="00CE706C"/>
    <w:rsid w:val="00CE7245"/>
    <w:rsid w:val="00CF0D93"/>
    <w:rsid w:val="00CF1038"/>
    <w:rsid w:val="00CF20BF"/>
    <w:rsid w:val="00CF226E"/>
    <w:rsid w:val="00CF2AC9"/>
    <w:rsid w:val="00CF2D10"/>
    <w:rsid w:val="00CF34B8"/>
    <w:rsid w:val="00CF3A09"/>
    <w:rsid w:val="00CF3E02"/>
    <w:rsid w:val="00CF4508"/>
    <w:rsid w:val="00CF47E8"/>
    <w:rsid w:val="00CF59A5"/>
    <w:rsid w:val="00CF5C41"/>
    <w:rsid w:val="00CF6368"/>
    <w:rsid w:val="00CF6DB9"/>
    <w:rsid w:val="00CF6FDD"/>
    <w:rsid w:val="00CF7143"/>
    <w:rsid w:val="00CF7204"/>
    <w:rsid w:val="00CF766B"/>
    <w:rsid w:val="00CF7914"/>
    <w:rsid w:val="00CF7E9E"/>
    <w:rsid w:val="00D00484"/>
    <w:rsid w:val="00D019BE"/>
    <w:rsid w:val="00D04354"/>
    <w:rsid w:val="00D04C9E"/>
    <w:rsid w:val="00D04EFF"/>
    <w:rsid w:val="00D05BA4"/>
    <w:rsid w:val="00D070B8"/>
    <w:rsid w:val="00D0761E"/>
    <w:rsid w:val="00D07663"/>
    <w:rsid w:val="00D07E3C"/>
    <w:rsid w:val="00D07F7B"/>
    <w:rsid w:val="00D10FAE"/>
    <w:rsid w:val="00D11305"/>
    <w:rsid w:val="00D116A6"/>
    <w:rsid w:val="00D1224C"/>
    <w:rsid w:val="00D12586"/>
    <w:rsid w:val="00D127AC"/>
    <w:rsid w:val="00D129F8"/>
    <w:rsid w:val="00D12A9E"/>
    <w:rsid w:val="00D12D92"/>
    <w:rsid w:val="00D1327C"/>
    <w:rsid w:val="00D14D2F"/>
    <w:rsid w:val="00D15B11"/>
    <w:rsid w:val="00D160EF"/>
    <w:rsid w:val="00D1684A"/>
    <w:rsid w:val="00D17B61"/>
    <w:rsid w:val="00D2089B"/>
    <w:rsid w:val="00D21678"/>
    <w:rsid w:val="00D22229"/>
    <w:rsid w:val="00D23D99"/>
    <w:rsid w:val="00D25425"/>
    <w:rsid w:val="00D25540"/>
    <w:rsid w:val="00D264D5"/>
    <w:rsid w:val="00D27A75"/>
    <w:rsid w:val="00D301E4"/>
    <w:rsid w:val="00D32ABA"/>
    <w:rsid w:val="00D32DAA"/>
    <w:rsid w:val="00D33FDD"/>
    <w:rsid w:val="00D345A8"/>
    <w:rsid w:val="00D347AB"/>
    <w:rsid w:val="00D351AC"/>
    <w:rsid w:val="00D3569D"/>
    <w:rsid w:val="00D37576"/>
    <w:rsid w:val="00D4211E"/>
    <w:rsid w:val="00D42880"/>
    <w:rsid w:val="00D42FD2"/>
    <w:rsid w:val="00D43C48"/>
    <w:rsid w:val="00D4754C"/>
    <w:rsid w:val="00D47ED4"/>
    <w:rsid w:val="00D5001D"/>
    <w:rsid w:val="00D527D1"/>
    <w:rsid w:val="00D541B6"/>
    <w:rsid w:val="00D543BF"/>
    <w:rsid w:val="00D54608"/>
    <w:rsid w:val="00D55182"/>
    <w:rsid w:val="00D551EE"/>
    <w:rsid w:val="00D5544C"/>
    <w:rsid w:val="00D55546"/>
    <w:rsid w:val="00D555A8"/>
    <w:rsid w:val="00D55F2D"/>
    <w:rsid w:val="00D56824"/>
    <w:rsid w:val="00D57DDA"/>
    <w:rsid w:val="00D607A6"/>
    <w:rsid w:val="00D618EE"/>
    <w:rsid w:val="00D61BCB"/>
    <w:rsid w:val="00D621C2"/>
    <w:rsid w:val="00D6311D"/>
    <w:rsid w:val="00D6347C"/>
    <w:rsid w:val="00D63DA4"/>
    <w:rsid w:val="00D644CC"/>
    <w:rsid w:val="00D654F6"/>
    <w:rsid w:val="00D658E5"/>
    <w:rsid w:val="00D669ED"/>
    <w:rsid w:val="00D66FCF"/>
    <w:rsid w:val="00D7064A"/>
    <w:rsid w:val="00D712C1"/>
    <w:rsid w:val="00D71723"/>
    <w:rsid w:val="00D71ED1"/>
    <w:rsid w:val="00D75320"/>
    <w:rsid w:val="00D75ABF"/>
    <w:rsid w:val="00D76D1B"/>
    <w:rsid w:val="00D773C8"/>
    <w:rsid w:val="00D77C57"/>
    <w:rsid w:val="00D807FE"/>
    <w:rsid w:val="00D8097E"/>
    <w:rsid w:val="00D80F65"/>
    <w:rsid w:val="00D81163"/>
    <w:rsid w:val="00D8181F"/>
    <w:rsid w:val="00D8304A"/>
    <w:rsid w:val="00D83B99"/>
    <w:rsid w:val="00D84058"/>
    <w:rsid w:val="00D850F0"/>
    <w:rsid w:val="00D86041"/>
    <w:rsid w:val="00D86211"/>
    <w:rsid w:val="00D9011F"/>
    <w:rsid w:val="00D92187"/>
    <w:rsid w:val="00D93056"/>
    <w:rsid w:val="00D936E2"/>
    <w:rsid w:val="00D9410B"/>
    <w:rsid w:val="00D94E03"/>
    <w:rsid w:val="00D9596B"/>
    <w:rsid w:val="00D967C2"/>
    <w:rsid w:val="00D97256"/>
    <w:rsid w:val="00D97427"/>
    <w:rsid w:val="00D9762F"/>
    <w:rsid w:val="00D97F62"/>
    <w:rsid w:val="00DA1863"/>
    <w:rsid w:val="00DA1965"/>
    <w:rsid w:val="00DA1C2C"/>
    <w:rsid w:val="00DA2723"/>
    <w:rsid w:val="00DA2DF5"/>
    <w:rsid w:val="00DA39B4"/>
    <w:rsid w:val="00DA4B8C"/>
    <w:rsid w:val="00DA520A"/>
    <w:rsid w:val="00DB0DD5"/>
    <w:rsid w:val="00DB154F"/>
    <w:rsid w:val="00DB1BFF"/>
    <w:rsid w:val="00DB379D"/>
    <w:rsid w:val="00DB4479"/>
    <w:rsid w:val="00DB4713"/>
    <w:rsid w:val="00DB4E6E"/>
    <w:rsid w:val="00DB554A"/>
    <w:rsid w:val="00DB610D"/>
    <w:rsid w:val="00DB623C"/>
    <w:rsid w:val="00DB62B2"/>
    <w:rsid w:val="00DC0C0D"/>
    <w:rsid w:val="00DC183D"/>
    <w:rsid w:val="00DC198C"/>
    <w:rsid w:val="00DC2159"/>
    <w:rsid w:val="00DC2350"/>
    <w:rsid w:val="00DC2F14"/>
    <w:rsid w:val="00DC36B1"/>
    <w:rsid w:val="00DC40C9"/>
    <w:rsid w:val="00DC4701"/>
    <w:rsid w:val="00DC4A69"/>
    <w:rsid w:val="00DC4AF7"/>
    <w:rsid w:val="00DC629F"/>
    <w:rsid w:val="00DC67DE"/>
    <w:rsid w:val="00DC6F4B"/>
    <w:rsid w:val="00DC7A7F"/>
    <w:rsid w:val="00DD053D"/>
    <w:rsid w:val="00DD3A4D"/>
    <w:rsid w:val="00DD480B"/>
    <w:rsid w:val="00DD5534"/>
    <w:rsid w:val="00DD5838"/>
    <w:rsid w:val="00DD6900"/>
    <w:rsid w:val="00DD6AA1"/>
    <w:rsid w:val="00DE0EBA"/>
    <w:rsid w:val="00DE1960"/>
    <w:rsid w:val="00DE20A4"/>
    <w:rsid w:val="00DE315A"/>
    <w:rsid w:val="00DE3FFF"/>
    <w:rsid w:val="00DE46ED"/>
    <w:rsid w:val="00DE5DA9"/>
    <w:rsid w:val="00DE6FF3"/>
    <w:rsid w:val="00DE76C8"/>
    <w:rsid w:val="00DE7B7A"/>
    <w:rsid w:val="00DF0294"/>
    <w:rsid w:val="00DF06C5"/>
    <w:rsid w:val="00DF0E9C"/>
    <w:rsid w:val="00DF122F"/>
    <w:rsid w:val="00DF272D"/>
    <w:rsid w:val="00DF4A1E"/>
    <w:rsid w:val="00DF7738"/>
    <w:rsid w:val="00E00B62"/>
    <w:rsid w:val="00E01211"/>
    <w:rsid w:val="00E01511"/>
    <w:rsid w:val="00E01971"/>
    <w:rsid w:val="00E02DCA"/>
    <w:rsid w:val="00E02F22"/>
    <w:rsid w:val="00E030FC"/>
    <w:rsid w:val="00E0394A"/>
    <w:rsid w:val="00E047D3"/>
    <w:rsid w:val="00E04AF9"/>
    <w:rsid w:val="00E04B2D"/>
    <w:rsid w:val="00E052E6"/>
    <w:rsid w:val="00E0699C"/>
    <w:rsid w:val="00E06A0D"/>
    <w:rsid w:val="00E07E81"/>
    <w:rsid w:val="00E10656"/>
    <w:rsid w:val="00E125B8"/>
    <w:rsid w:val="00E13668"/>
    <w:rsid w:val="00E14817"/>
    <w:rsid w:val="00E14E20"/>
    <w:rsid w:val="00E153B6"/>
    <w:rsid w:val="00E15BBC"/>
    <w:rsid w:val="00E179FD"/>
    <w:rsid w:val="00E205BF"/>
    <w:rsid w:val="00E2179B"/>
    <w:rsid w:val="00E217A2"/>
    <w:rsid w:val="00E22C2C"/>
    <w:rsid w:val="00E231EC"/>
    <w:rsid w:val="00E2493A"/>
    <w:rsid w:val="00E2515B"/>
    <w:rsid w:val="00E2676F"/>
    <w:rsid w:val="00E26B7E"/>
    <w:rsid w:val="00E2765D"/>
    <w:rsid w:val="00E30171"/>
    <w:rsid w:val="00E304D5"/>
    <w:rsid w:val="00E30CC7"/>
    <w:rsid w:val="00E319A1"/>
    <w:rsid w:val="00E32687"/>
    <w:rsid w:val="00E33888"/>
    <w:rsid w:val="00E3522A"/>
    <w:rsid w:val="00E35292"/>
    <w:rsid w:val="00E35E62"/>
    <w:rsid w:val="00E35EDC"/>
    <w:rsid w:val="00E36B82"/>
    <w:rsid w:val="00E3710A"/>
    <w:rsid w:val="00E373E7"/>
    <w:rsid w:val="00E37775"/>
    <w:rsid w:val="00E401CD"/>
    <w:rsid w:val="00E41355"/>
    <w:rsid w:val="00E418F2"/>
    <w:rsid w:val="00E41B07"/>
    <w:rsid w:val="00E41ED0"/>
    <w:rsid w:val="00E422AA"/>
    <w:rsid w:val="00E42307"/>
    <w:rsid w:val="00E441C7"/>
    <w:rsid w:val="00E448A6"/>
    <w:rsid w:val="00E45E3F"/>
    <w:rsid w:val="00E46F3D"/>
    <w:rsid w:val="00E47025"/>
    <w:rsid w:val="00E47B0D"/>
    <w:rsid w:val="00E47BAE"/>
    <w:rsid w:val="00E5008F"/>
    <w:rsid w:val="00E51216"/>
    <w:rsid w:val="00E5184E"/>
    <w:rsid w:val="00E51EB9"/>
    <w:rsid w:val="00E53510"/>
    <w:rsid w:val="00E537CF"/>
    <w:rsid w:val="00E53E02"/>
    <w:rsid w:val="00E54D90"/>
    <w:rsid w:val="00E5650C"/>
    <w:rsid w:val="00E5688B"/>
    <w:rsid w:val="00E60D63"/>
    <w:rsid w:val="00E62778"/>
    <w:rsid w:val="00E63B54"/>
    <w:rsid w:val="00E64883"/>
    <w:rsid w:val="00E6507B"/>
    <w:rsid w:val="00E66BFE"/>
    <w:rsid w:val="00E67185"/>
    <w:rsid w:val="00E7069E"/>
    <w:rsid w:val="00E70BC8"/>
    <w:rsid w:val="00E71A3E"/>
    <w:rsid w:val="00E71CA1"/>
    <w:rsid w:val="00E723D0"/>
    <w:rsid w:val="00E72F00"/>
    <w:rsid w:val="00E73BB0"/>
    <w:rsid w:val="00E73EB1"/>
    <w:rsid w:val="00E75D1D"/>
    <w:rsid w:val="00E76EFB"/>
    <w:rsid w:val="00E77204"/>
    <w:rsid w:val="00E777C4"/>
    <w:rsid w:val="00E80041"/>
    <w:rsid w:val="00E81B4A"/>
    <w:rsid w:val="00E825E7"/>
    <w:rsid w:val="00E8262F"/>
    <w:rsid w:val="00E8324A"/>
    <w:rsid w:val="00E83D5F"/>
    <w:rsid w:val="00E83EE9"/>
    <w:rsid w:val="00E8401C"/>
    <w:rsid w:val="00E84715"/>
    <w:rsid w:val="00E85563"/>
    <w:rsid w:val="00E85704"/>
    <w:rsid w:val="00E868D6"/>
    <w:rsid w:val="00E86E95"/>
    <w:rsid w:val="00E872CC"/>
    <w:rsid w:val="00E87CD5"/>
    <w:rsid w:val="00E9197A"/>
    <w:rsid w:val="00E92619"/>
    <w:rsid w:val="00E9383E"/>
    <w:rsid w:val="00E941E8"/>
    <w:rsid w:val="00E94362"/>
    <w:rsid w:val="00E94A13"/>
    <w:rsid w:val="00E955B2"/>
    <w:rsid w:val="00E957E6"/>
    <w:rsid w:val="00E97C0C"/>
    <w:rsid w:val="00E97C3A"/>
    <w:rsid w:val="00EA179F"/>
    <w:rsid w:val="00EA192A"/>
    <w:rsid w:val="00EA1A56"/>
    <w:rsid w:val="00EA1FA7"/>
    <w:rsid w:val="00EA211B"/>
    <w:rsid w:val="00EA2ACB"/>
    <w:rsid w:val="00EA30EE"/>
    <w:rsid w:val="00EA31E6"/>
    <w:rsid w:val="00EA32F0"/>
    <w:rsid w:val="00EA4E38"/>
    <w:rsid w:val="00EA66F9"/>
    <w:rsid w:val="00EA782C"/>
    <w:rsid w:val="00EB25F9"/>
    <w:rsid w:val="00EB31B2"/>
    <w:rsid w:val="00EB3E0B"/>
    <w:rsid w:val="00EB3EAF"/>
    <w:rsid w:val="00EB5E54"/>
    <w:rsid w:val="00EB6B58"/>
    <w:rsid w:val="00EB75BF"/>
    <w:rsid w:val="00EB7A5D"/>
    <w:rsid w:val="00EC2576"/>
    <w:rsid w:val="00EC32E5"/>
    <w:rsid w:val="00EC4271"/>
    <w:rsid w:val="00EC5931"/>
    <w:rsid w:val="00EC7C77"/>
    <w:rsid w:val="00ED0336"/>
    <w:rsid w:val="00ED063A"/>
    <w:rsid w:val="00ED16F7"/>
    <w:rsid w:val="00ED342C"/>
    <w:rsid w:val="00ED3AA9"/>
    <w:rsid w:val="00ED51F1"/>
    <w:rsid w:val="00ED7B50"/>
    <w:rsid w:val="00ED7EBC"/>
    <w:rsid w:val="00EE0348"/>
    <w:rsid w:val="00EE0366"/>
    <w:rsid w:val="00EE0797"/>
    <w:rsid w:val="00EE141C"/>
    <w:rsid w:val="00EE1E06"/>
    <w:rsid w:val="00EE3AD9"/>
    <w:rsid w:val="00EE3DEA"/>
    <w:rsid w:val="00EE4447"/>
    <w:rsid w:val="00EE54E4"/>
    <w:rsid w:val="00EE588B"/>
    <w:rsid w:val="00EF1446"/>
    <w:rsid w:val="00EF226A"/>
    <w:rsid w:val="00EF2B57"/>
    <w:rsid w:val="00EF2FED"/>
    <w:rsid w:val="00EF32A7"/>
    <w:rsid w:val="00EF3974"/>
    <w:rsid w:val="00EF4C23"/>
    <w:rsid w:val="00EF4DDE"/>
    <w:rsid w:val="00EF5621"/>
    <w:rsid w:val="00EF59A0"/>
    <w:rsid w:val="00EF635D"/>
    <w:rsid w:val="00EF6C88"/>
    <w:rsid w:val="00EF7B2D"/>
    <w:rsid w:val="00F00206"/>
    <w:rsid w:val="00F00611"/>
    <w:rsid w:val="00F01976"/>
    <w:rsid w:val="00F026AB"/>
    <w:rsid w:val="00F032D1"/>
    <w:rsid w:val="00F0336D"/>
    <w:rsid w:val="00F04C6B"/>
    <w:rsid w:val="00F06319"/>
    <w:rsid w:val="00F06361"/>
    <w:rsid w:val="00F068CF"/>
    <w:rsid w:val="00F06F1F"/>
    <w:rsid w:val="00F071EE"/>
    <w:rsid w:val="00F07CD1"/>
    <w:rsid w:val="00F1004F"/>
    <w:rsid w:val="00F1006A"/>
    <w:rsid w:val="00F10721"/>
    <w:rsid w:val="00F10E11"/>
    <w:rsid w:val="00F11A13"/>
    <w:rsid w:val="00F11CFA"/>
    <w:rsid w:val="00F12A46"/>
    <w:rsid w:val="00F131E9"/>
    <w:rsid w:val="00F13600"/>
    <w:rsid w:val="00F14676"/>
    <w:rsid w:val="00F14CF1"/>
    <w:rsid w:val="00F156F5"/>
    <w:rsid w:val="00F16328"/>
    <w:rsid w:val="00F173A6"/>
    <w:rsid w:val="00F1754B"/>
    <w:rsid w:val="00F203EE"/>
    <w:rsid w:val="00F2058A"/>
    <w:rsid w:val="00F21065"/>
    <w:rsid w:val="00F213C8"/>
    <w:rsid w:val="00F22DA7"/>
    <w:rsid w:val="00F2345A"/>
    <w:rsid w:val="00F237B5"/>
    <w:rsid w:val="00F23FB7"/>
    <w:rsid w:val="00F248C5"/>
    <w:rsid w:val="00F25074"/>
    <w:rsid w:val="00F25077"/>
    <w:rsid w:val="00F25692"/>
    <w:rsid w:val="00F25E44"/>
    <w:rsid w:val="00F2607A"/>
    <w:rsid w:val="00F26630"/>
    <w:rsid w:val="00F27881"/>
    <w:rsid w:val="00F27D8B"/>
    <w:rsid w:val="00F3069D"/>
    <w:rsid w:val="00F33291"/>
    <w:rsid w:val="00F335E9"/>
    <w:rsid w:val="00F336A9"/>
    <w:rsid w:val="00F351F3"/>
    <w:rsid w:val="00F3711C"/>
    <w:rsid w:val="00F37184"/>
    <w:rsid w:val="00F426E3"/>
    <w:rsid w:val="00F43687"/>
    <w:rsid w:val="00F441CE"/>
    <w:rsid w:val="00F4452D"/>
    <w:rsid w:val="00F4456F"/>
    <w:rsid w:val="00F447E4"/>
    <w:rsid w:val="00F44978"/>
    <w:rsid w:val="00F459B4"/>
    <w:rsid w:val="00F45D65"/>
    <w:rsid w:val="00F46C10"/>
    <w:rsid w:val="00F470B2"/>
    <w:rsid w:val="00F47609"/>
    <w:rsid w:val="00F52156"/>
    <w:rsid w:val="00F5239B"/>
    <w:rsid w:val="00F5283E"/>
    <w:rsid w:val="00F53775"/>
    <w:rsid w:val="00F54022"/>
    <w:rsid w:val="00F541E5"/>
    <w:rsid w:val="00F557CB"/>
    <w:rsid w:val="00F57B04"/>
    <w:rsid w:val="00F60B99"/>
    <w:rsid w:val="00F62C4A"/>
    <w:rsid w:val="00F63572"/>
    <w:rsid w:val="00F63942"/>
    <w:rsid w:val="00F639DC"/>
    <w:rsid w:val="00F63CA1"/>
    <w:rsid w:val="00F65069"/>
    <w:rsid w:val="00F655B3"/>
    <w:rsid w:val="00F657E5"/>
    <w:rsid w:val="00F673C4"/>
    <w:rsid w:val="00F67502"/>
    <w:rsid w:val="00F67C22"/>
    <w:rsid w:val="00F67DB1"/>
    <w:rsid w:val="00F7002B"/>
    <w:rsid w:val="00F72054"/>
    <w:rsid w:val="00F72650"/>
    <w:rsid w:val="00F7308B"/>
    <w:rsid w:val="00F7448E"/>
    <w:rsid w:val="00F745FA"/>
    <w:rsid w:val="00F7622C"/>
    <w:rsid w:val="00F76B0C"/>
    <w:rsid w:val="00F76C14"/>
    <w:rsid w:val="00F802D6"/>
    <w:rsid w:val="00F8040F"/>
    <w:rsid w:val="00F80652"/>
    <w:rsid w:val="00F808F8"/>
    <w:rsid w:val="00F81183"/>
    <w:rsid w:val="00F817E5"/>
    <w:rsid w:val="00F82228"/>
    <w:rsid w:val="00F82231"/>
    <w:rsid w:val="00F83405"/>
    <w:rsid w:val="00F83C10"/>
    <w:rsid w:val="00F83D1B"/>
    <w:rsid w:val="00F84421"/>
    <w:rsid w:val="00F853A1"/>
    <w:rsid w:val="00F85A51"/>
    <w:rsid w:val="00F85AFD"/>
    <w:rsid w:val="00F86218"/>
    <w:rsid w:val="00F87A84"/>
    <w:rsid w:val="00F87B4E"/>
    <w:rsid w:val="00F910BC"/>
    <w:rsid w:val="00F9187B"/>
    <w:rsid w:val="00F91C84"/>
    <w:rsid w:val="00F9201D"/>
    <w:rsid w:val="00F92687"/>
    <w:rsid w:val="00F95A4B"/>
    <w:rsid w:val="00F95AB2"/>
    <w:rsid w:val="00F95B63"/>
    <w:rsid w:val="00F95EDA"/>
    <w:rsid w:val="00F96E2F"/>
    <w:rsid w:val="00F974DD"/>
    <w:rsid w:val="00FA0CA3"/>
    <w:rsid w:val="00FA0F90"/>
    <w:rsid w:val="00FA3D2B"/>
    <w:rsid w:val="00FA43E9"/>
    <w:rsid w:val="00FA45A2"/>
    <w:rsid w:val="00FA4A4E"/>
    <w:rsid w:val="00FA79DC"/>
    <w:rsid w:val="00FA7A12"/>
    <w:rsid w:val="00FA7DC0"/>
    <w:rsid w:val="00FA7F29"/>
    <w:rsid w:val="00FB28FA"/>
    <w:rsid w:val="00FB314E"/>
    <w:rsid w:val="00FB3577"/>
    <w:rsid w:val="00FB3F3A"/>
    <w:rsid w:val="00FB4277"/>
    <w:rsid w:val="00FB4E4C"/>
    <w:rsid w:val="00FB4E61"/>
    <w:rsid w:val="00FB54DF"/>
    <w:rsid w:val="00FB63D7"/>
    <w:rsid w:val="00FB681D"/>
    <w:rsid w:val="00FC097D"/>
    <w:rsid w:val="00FC0EC0"/>
    <w:rsid w:val="00FC2C50"/>
    <w:rsid w:val="00FC3DCB"/>
    <w:rsid w:val="00FC51DE"/>
    <w:rsid w:val="00FC5CF0"/>
    <w:rsid w:val="00FC5D0B"/>
    <w:rsid w:val="00FC5E16"/>
    <w:rsid w:val="00FC7DB0"/>
    <w:rsid w:val="00FC7E7D"/>
    <w:rsid w:val="00FD02D0"/>
    <w:rsid w:val="00FD2526"/>
    <w:rsid w:val="00FD2992"/>
    <w:rsid w:val="00FD3460"/>
    <w:rsid w:val="00FD5BA1"/>
    <w:rsid w:val="00FD704A"/>
    <w:rsid w:val="00FD7278"/>
    <w:rsid w:val="00FD7448"/>
    <w:rsid w:val="00FE24D5"/>
    <w:rsid w:val="00FE32C7"/>
    <w:rsid w:val="00FE338F"/>
    <w:rsid w:val="00FE3FDE"/>
    <w:rsid w:val="00FE4202"/>
    <w:rsid w:val="00FE51BC"/>
    <w:rsid w:val="00FE526D"/>
    <w:rsid w:val="00FE5935"/>
    <w:rsid w:val="00FE619B"/>
    <w:rsid w:val="00FE7183"/>
    <w:rsid w:val="00FF16C8"/>
    <w:rsid w:val="00FF1761"/>
    <w:rsid w:val="00FF3BDB"/>
    <w:rsid w:val="00FF4A9D"/>
    <w:rsid w:val="00FF534A"/>
    <w:rsid w:val="00FF5585"/>
    <w:rsid w:val="00FF5C26"/>
    <w:rsid w:val="00FF6651"/>
    <w:rsid w:val="00FF6A62"/>
    <w:rsid w:val="00FF6BDE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C9B31E-AE22-4BC8-B28C-477F7A72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B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,字元 字元 字元"/>
    <w:basedOn w:val="a"/>
    <w:link w:val="a4"/>
    <w:rsid w:val="00BF7ED9"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本文 字元"/>
    <w:aliases w:val=" 字元 字元 字元 字元,字元 字元 字元 字元"/>
    <w:basedOn w:val="a0"/>
    <w:link w:val="a3"/>
    <w:rsid w:val="00BF7ED9"/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1"/>
    <w:uiPriority w:val="59"/>
    <w:rsid w:val="00BF7E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A3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30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3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305A"/>
    <w:rPr>
      <w:sz w:val="20"/>
      <w:szCs w:val="20"/>
    </w:rPr>
  </w:style>
  <w:style w:type="paragraph" w:styleId="aa">
    <w:name w:val="List Paragraph"/>
    <w:basedOn w:val="a"/>
    <w:uiPriority w:val="34"/>
    <w:qFormat/>
    <w:rsid w:val="008A305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Plain Text"/>
    <w:basedOn w:val="a"/>
    <w:link w:val="ac"/>
    <w:rsid w:val="00E418F2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E418F2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E418F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6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6C7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01E1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E619B"/>
    <w:rPr>
      <w:color w:val="800080" w:themeColor="followedHyperlink"/>
      <w:u w:val="single"/>
    </w:rPr>
  </w:style>
  <w:style w:type="paragraph" w:customStyle="1" w:styleId="1">
    <w:name w:val="清單段落1"/>
    <w:basedOn w:val="a"/>
    <w:rsid w:val="00E47B0D"/>
    <w:pPr>
      <w:suppressAutoHyphens/>
      <w:ind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vlqtHGWMPN4" TargetMode="External"/><Relationship Id="rId18" Type="http://schemas.openxmlformats.org/officeDocument/2006/relationships/hyperlink" Target="https://www.youtube.com/watch?v=KPkL2BGKNls" TargetMode="External"/><Relationship Id="rId26" Type="http://schemas.openxmlformats.org/officeDocument/2006/relationships/hyperlink" Target="https://www.youtube.com/watch?v=ya50lG5NSv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bYGEjrnqbRs&amp;t=28s" TargetMode="External"/><Relationship Id="rId34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2fkpZZFnJ2s&amp;t=77s" TargetMode="External"/><Relationship Id="rId17" Type="http://schemas.openxmlformats.org/officeDocument/2006/relationships/hyperlink" Target="https://www.youtube.com/watch?v=TBVLSHQ7qPM" TargetMode="External"/><Relationship Id="rId25" Type="http://schemas.openxmlformats.org/officeDocument/2006/relationships/hyperlink" Target="https://www.youtube.com/watch?v=6c8GyN9O0jI" TargetMode="External"/><Relationship Id="rId33" Type="http://schemas.openxmlformats.org/officeDocument/2006/relationships/image" Target="media/image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0SZ91eL09wc" TargetMode="External"/><Relationship Id="rId20" Type="http://schemas.openxmlformats.org/officeDocument/2006/relationships/hyperlink" Target="https://www.youtube.com/watch?v=hwGtzOHnhhE&amp;t=19s" TargetMode="External"/><Relationship Id="rId29" Type="http://schemas.openxmlformats.org/officeDocument/2006/relationships/hyperlink" Target="https://www.youtube.com/watch?v=mWYGxtBC7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incenter.fg.tp.edu.tw/cerc/archives.php?id=433" TargetMode="External"/><Relationship Id="rId24" Type="http://schemas.openxmlformats.org/officeDocument/2006/relationships/hyperlink" Target="https://www.youtube.com/watch?v=HgAUnwE1m24" TargetMode="External"/><Relationship Id="rId32" Type="http://schemas.openxmlformats.org/officeDocument/2006/relationships/hyperlink" Target="https://www.youtube.com/watch?v=yl-aymswDEw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kiX57QZGgY" TargetMode="External"/><Relationship Id="rId23" Type="http://schemas.openxmlformats.org/officeDocument/2006/relationships/hyperlink" Target="https://www.youtube.com/watch?v=X0TCZXkq8oc" TargetMode="External"/><Relationship Id="rId28" Type="http://schemas.openxmlformats.org/officeDocument/2006/relationships/hyperlink" Target="https://www.youtube.com/watch?v=TGBePmTv-1k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mmrxzTKt5gw" TargetMode="External"/><Relationship Id="rId31" Type="http://schemas.openxmlformats.org/officeDocument/2006/relationships/hyperlink" Target="https://www.youtube.com/watch?v=Zo9G8Pq-f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ht0-TRcJPVU" TargetMode="External"/><Relationship Id="rId22" Type="http://schemas.openxmlformats.org/officeDocument/2006/relationships/hyperlink" Target="https://www.youtube.com/watch?v=AK_fZ-8wyQ4&amp;t=22s" TargetMode="External"/><Relationship Id="rId27" Type="http://schemas.openxmlformats.org/officeDocument/2006/relationships/hyperlink" Target="https://www.youtube.com/watch?v=QtfgwwVrOVk&amp;t=33s" TargetMode="External"/><Relationship Id="rId30" Type="http://schemas.openxmlformats.org/officeDocument/2006/relationships/hyperlink" Target="https://www.youtube.com/watch?v=0Kz7wxTvRoc" TargetMode="External"/><Relationship Id="rId35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D26E-D020-4BAF-B45D-46869F51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2591</Words>
  <Characters>14769</Characters>
  <Application>Microsoft Office Word</Application>
  <DocSecurity>0</DocSecurity>
  <Lines>123</Lines>
  <Paragraphs>34</Paragraphs>
  <ScaleCrop>false</ScaleCrop>
  <Company>chincenter</Company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</dc:creator>
  <cp:keywords/>
  <dc:description/>
  <cp:lastModifiedBy>user</cp:lastModifiedBy>
  <cp:revision>3</cp:revision>
  <cp:lastPrinted>2019-01-08T08:01:00Z</cp:lastPrinted>
  <dcterms:created xsi:type="dcterms:W3CDTF">2019-03-18T06:57:00Z</dcterms:created>
  <dcterms:modified xsi:type="dcterms:W3CDTF">2019-03-18T06:57:00Z</dcterms:modified>
</cp:coreProperties>
</file>